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4CC6" w14:textId="6BE09D28" w:rsidR="00AE7EE4" w:rsidRPr="008B5D04" w:rsidRDefault="00AE7EE4" w:rsidP="00A5535E">
      <w:pPr>
        <w:spacing w:before="0" w:after="0"/>
        <w:rPr>
          <w:sz w:val="2"/>
          <w:szCs w:val="2"/>
        </w:rPr>
      </w:pPr>
      <w:bookmarkStart w:id="0" w:name="_Hlk17801329"/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"/>
        <w:gridCol w:w="99"/>
        <w:gridCol w:w="1628"/>
        <w:gridCol w:w="13"/>
        <w:gridCol w:w="118"/>
        <w:gridCol w:w="3248"/>
        <w:gridCol w:w="25"/>
        <w:gridCol w:w="172"/>
        <w:gridCol w:w="981"/>
        <w:gridCol w:w="172"/>
        <w:gridCol w:w="692"/>
        <w:gridCol w:w="180"/>
        <w:gridCol w:w="777"/>
        <w:gridCol w:w="87"/>
        <w:gridCol w:w="242"/>
        <w:gridCol w:w="864"/>
        <w:gridCol w:w="226"/>
        <w:gridCol w:w="90"/>
        <w:gridCol w:w="7"/>
      </w:tblGrid>
      <w:tr w:rsidR="00B44E3F" w:rsidRPr="008B5D04" w14:paraId="59541250" w14:textId="77777777" w:rsidTr="00B44E3F">
        <w:trPr>
          <w:gridAfter w:val="2"/>
          <w:wAfter w:w="97" w:type="dxa"/>
          <w:trHeight w:val="20"/>
        </w:trPr>
        <w:tc>
          <w:tcPr>
            <w:tcW w:w="9541" w:type="dxa"/>
            <w:gridSpan w:val="17"/>
            <w:vAlign w:val="center"/>
          </w:tcPr>
          <w:sdt>
            <w:sdtPr>
              <w:rPr>
                <w:rStyle w:val="Heading1Char"/>
                <w:sz w:val="40"/>
                <w:szCs w:val="44"/>
              </w:rPr>
              <w:id w:val="1950428530"/>
              <w:lock w:val="contentLocked"/>
              <w:placeholder>
                <w:docPart w:val="5720AE66472A49FEAE7E2510E28613E8"/>
              </w:placeholder>
            </w:sdtPr>
            <w:sdtEndPr>
              <w:rPr>
                <w:rStyle w:val="DefaultParagraphFont"/>
                <w:rFonts w:ascii="Aptos Light" w:eastAsiaTheme="minorEastAsia" w:hAnsi="Aptos Light" w:cstheme="minorBidi"/>
                <w:color w:val="auto"/>
                <w:spacing w:val="0"/>
                <w:sz w:val="22"/>
                <w:szCs w:val="22"/>
              </w:rPr>
            </w:sdtEndPr>
            <w:sdtContent>
              <w:p w14:paraId="127642C3" w14:textId="372D8681" w:rsidR="001C176F" w:rsidRPr="008B5D04" w:rsidRDefault="006A3A9F" w:rsidP="001873E5">
                <w:pPr>
                  <w:spacing w:before="0" w:after="120"/>
                </w:pPr>
                <w:r w:rsidRPr="008B5D04">
                  <w:rPr>
                    <w:rFonts w:asciiTheme="minorHAnsi" w:hAnsiTheme="minorHAnsi"/>
                    <w:color w:val="404040" w:themeColor="text1" w:themeTint="BF"/>
                    <w:kern w:val="0"/>
                    <w14:ligatures w14:val="none"/>
                  </w:rPr>
                  <w:t xml:space="preserve"> </w:t>
                </w:r>
                <w:r w:rsidRPr="008B5D04">
                  <w:rPr>
                    <w:rFonts w:ascii="Aptos" w:eastAsiaTheme="majorEastAsia" w:hAnsi="Aptos" w:cs="Times New Roman (Headings CS)"/>
                    <w:color w:val="000000" w:themeColor="text1"/>
                    <w:spacing w:val="-20"/>
                    <w:sz w:val="36"/>
                    <w:szCs w:val="42"/>
                  </w:rPr>
                  <w:t xml:space="preserve">Avis concernant l’intention d’un fabricant d’entamer des négociations touchant un biosimilaire </w:t>
                </w:r>
              </w:p>
            </w:sdtContent>
          </w:sdt>
          <w:sdt>
            <w:sdtPr>
              <w:rPr>
                <w:rStyle w:val="Heading1Char"/>
                <w:sz w:val="40"/>
                <w:szCs w:val="44"/>
              </w:rPr>
              <w:id w:val="392174987"/>
              <w:lock w:val="contentLocked"/>
              <w:placeholder>
                <w:docPart w:val="3309502343AD43AEBE497EAFEF15EE5C"/>
              </w:placeholder>
            </w:sdtPr>
            <w:sdtEndPr>
              <w:rPr>
                <w:rStyle w:val="DefaultParagraphFont"/>
                <w:rFonts w:ascii="Aptos Light" w:eastAsiaTheme="minorEastAsia" w:hAnsi="Aptos Light" w:cstheme="minorBidi"/>
                <w:color w:val="auto"/>
                <w:spacing w:val="0"/>
                <w:sz w:val="22"/>
                <w:szCs w:val="22"/>
              </w:rPr>
            </w:sdtEndPr>
            <w:sdtContent>
              <w:p w14:paraId="29C442AA" w14:textId="3156DEE6" w:rsidR="00506647" w:rsidRDefault="00A42859" w:rsidP="00A42859">
                <w:r w:rsidRPr="008B5D04">
                  <w:t xml:space="preserve"> </w:t>
                </w:r>
                <w:r w:rsidRPr="003C28B4">
                  <w:t xml:space="preserve">Le présent formulaire doit être rempli pour tous les biosimilaires pour lesquels un avis de conformité de Santé Canada a été reçu ou est attendu dans les six prochains mois et pour lesquels le fabricant est prêt à entamer des négociations avec l’Alliance </w:t>
                </w:r>
                <w:r w:rsidR="00C35D74">
                  <w:t>p</w:t>
                </w:r>
                <w:r w:rsidRPr="003C28B4">
                  <w:t>harmaceutique</w:t>
                </w:r>
                <w:r w:rsidR="00C35D74">
                  <w:t xml:space="preserve"> </w:t>
                </w:r>
                <w:r w:rsidR="00C35D74" w:rsidRPr="003C28B4">
                  <w:t>pancanadienne</w:t>
                </w:r>
                <w:r w:rsidRPr="003C28B4">
                  <w:t>.</w:t>
                </w:r>
              </w:p>
              <w:p w14:paraId="217324B6" w14:textId="5844E134" w:rsidR="00B44E3F" w:rsidRPr="008B5D04" w:rsidRDefault="00A54E87" w:rsidP="00A42859">
                <w:r>
                  <w:t xml:space="preserve">Veuillez envoyer ce formulaire dûment rempli à </w:t>
                </w:r>
                <w:hyperlink r:id="rId11" w:history="1">
                  <w:r w:rsidRPr="00A54E87">
                    <w:rPr>
                      <w:rStyle w:val="Hyperlink"/>
                    </w:rPr>
                    <w:t>brands@pcpa</w:t>
                  </w:r>
                  <w:r w:rsidR="007B24B7">
                    <w:rPr>
                      <w:rStyle w:val="Hyperlink"/>
                    </w:rPr>
                    <w:t>-app</w:t>
                  </w:r>
                  <w:r w:rsidRPr="00A54E87">
                    <w:rPr>
                      <w:rStyle w:val="Hyperlink"/>
                    </w:rPr>
                    <w:t>.ca</w:t>
                  </w:r>
                </w:hyperlink>
              </w:p>
            </w:sdtContent>
          </w:sdt>
        </w:tc>
      </w:tr>
      <w:tr w:rsidR="00361229" w:rsidRPr="008B5D04" w14:paraId="7AFDA5A9" w14:textId="77777777" w:rsidTr="004926C5">
        <w:trPr>
          <w:gridAfter w:val="2"/>
          <w:wAfter w:w="97" w:type="dxa"/>
          <w:trHeight w:val="20"/>
        </w:trPr>
        <w:bookmarkStart w:id="1" w:name="_Hlk15472562" w:displacedByCustomXml="next"/>
        <w:sdt>
          <w:sdtPr>
            <w:id w:val="1817839868"/>
            <w:lock w:val="contentLocked"/>
            <w:placeholder>
              <w:docPart w:val="3B69DD650E7D40A592CDCC36D2A59125"/>
            </w:placeholder>
          </w:sdtPr>
          <w:sdtEndPr/>
          <w:sdtContent>
            <w:tc>
              <w:tcPr>
                <w:tcW w:w="1878" w:type="dxa"/>
                <w:gridSpan w:val="5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124A1B57" w14:textId="6F6248DE" w:rsidR="003552F4" w:rsidRPr="008B5D04" w:rsidRDefault="006052D0" w:rsidP="004926C5">
                <w:pPr>
                  <w:pStyle w:val="ListParagraph"/>
                  <w:numPr>
                    <w:ilvl w:val="0"/>
                    <w:numId w:val="5"/>
                  </w:numPr>
                  <w:spacing w:before="0" w:after="0" w:line="240" w:lineRule="auto"/>
                </w:pPr>
                <w:r w:rsidRPr="008B5D04">
                  <w:rPr>
                    <w:rFonts w:asciiTheme="minorHAnsi" w:hAnsiTheme="minorHAnsi"/>
                    <w:color w:val="404040" w:themeColor="text1" w:themeTint="BF"/>
                    <w:kern w:val="0"/>
                    <w14:ligatures w14:val="none"/>
                  </w:rPr>
                  <w:t xml:space="preserve"> </w:t>
                </w:r>
                <w:sdt>
                  <w:sdtPr>
                    <w:id w:val="2027666277"/>
                    <w:lock w:val="contentLocked"/>
                    <w:placeholder>
                      <w:docPart w:val="A52EB57F27854CBE87E5186D65ED00B0"/>
                    </w:placeholder>
                  </w:sdtPr>
                  <w:sdtEndPr/>
                  <w:sdtContent>
                    <w:r w:rsidRPr="008B5D04">
                      <w:t>Fabricant</w:t>
                    </w:r>
                  </w:sdtContent>
                </w:sdt>
                <w:r w:rsidRPr="008B5D04">
                  <w:t xml:space="preserve">  </w:t>
                </w:r>
                <w:r w:rsidR="003552F4" w:rsidRPr="008B5D04">
                  <w:t>:</w:t>
                </w:r>
              </w:p>
            </w:tc>
          </w:sdtContent>
        </w:sdt>
        <w:tc>
          <w:tcPr>
            <w:tcW w:w="7663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078171" w14:textId="0724449B" w:rsidR="003552F4" w:rsidRPr="008B5D04" w:rsidRDefault="003552F4" w:rsidP="004926C5">
            <w:pPr>
              <w:spacing w:before="0" w:after="0"/>
              <w:ind w:right="-2160"/>
            </w:pPr>
          </w:p>
        </w:tc>
      </w:tr>
      <w:bookmarkEnd w:id="1"/>
      <w:tr w:rsidR="008276D9" w:rsidRPr="008B5D04" w14:paraId="3D84629F" w14:textId="77777777" w:rsidTr="004926C5">
        <w:trPr>
          <w:gridAfter w:val="9"/>
          <w:wAfter w:w="3165" w:type="dxa"/>
        </w:trPr>
        <w:tc>
          <w:tcPr>
            <w:tcW w:w="120" w:type="dxa"/>
            <w:gridSpan w:val="2"/>
            <w:vAlign w:val="center"/>
          </w:tcPr>
          <w:p w14:paraId="6FC94DE3" w14:textId="77777777" w:rsidR="003552F4" w:rsidRPr="008B5D04" w:rsidRDefault="003552F4" w:rsidP="004926C5">
            <w:pPr>
              <w:pStyle w:val="Header"/>
            </w:pPr>
          </w:p>
        </w:tc>
        <w:tc>
          <w:tcPr>
            <w:tcW w:w="1640" w:type="dxa"/>
            <w:gridSpan w:val="2"/>
            <w:vAlign w:val="center"/>
          </w:tcPr>
          <w:p w14:paraId="18BDE34C" w14:textId="77777777" w:rsidR="003552F4" w:rsidRPr="008B5D04" w:rsidRDefault="003552F4" w:rsidP="004926C5">
            <w:pPr>
              <w:pStyle w:val="Header"/>
              <w:rPr>
                <w:sz w:val="8"/>
              </w:rPr>
            </w:pPr>
          </w:p>
        </w:tc>
        <w:tc>
          <w:tcPr>
            <w:tcW w:w="3561" w:type="dxa"/>
            <w:gridSpan w:val="4"/>
            <w:vAlign w:val="center"/>
          </w:tcPr>
          <w:p w14:paraId="47C58864" w14:textId="77777777" w:rsidR="003552F4" w:rsidRPr="008B5D04" w:rsidRDefault="003552F4" w:rsidP="004926C5">
            <w:pPr>
              <w:pStyle w:val="Header"/>
              <w:rPr>
                <w:sz w:val="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00E3D7F" w14:textId="77777777" w:rsidR="003552F4" w:rsidRPr="008B5D04" w:rsidRDefault="003552F4" w:rsidP="004926C5">
            <w:pPr>
              <w:pStyle w:val="Header"/>
              <w:tabs>
                <w:tab w:val="clear" w:pos="4680"/>
                <w:tab w:val="center" w:pos="4608"/>
              </w:tabs>
              <w:rPr>
                <w:sz w:val="10"/>
              </w:rPr>
            </w:pPr>
          </w:p>
          <w:p w14:paraId="3D59EA75" w14:textId="77777777" w:rsidR="003552F4" w:rsidRPr="008B5D04" w:rsidRDefault="003552F4" w:rsidP="004926C5">
            <w:pPr>
              <w:pStyle w:val="Header"/>
              <w:rPr>
                <w:sz w:val="10"/>
              </w:rPr>
            </w:pPr>
          </w:p>
        </w:tc>
      </w:tr>
      <w:tr w:rsidR="003552F4" w:rsidRPr="008B5D04" w14:paraId="522BD0D8" w14:textId="77777777" w:rsidTr="004926C5">
        <w:trPr>
          <w:trHeight w:val="20"/>
        </w:trPr>
        <w:tc>
          <w:tcPr>
            <w:tcW w:w="9638" w:type="dxa"/>
            <w:gridSpan w:val="19"/>
            <w:vAlign w:val="center"/>
          </w:tcPr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072"/>
              <w:gridCol w:w="2845"/>
              <w:gridCol w:w="221"/>
              <w:gridCol w:w="4402"/>
            </w:tblGrid>
            <w:tr w:rsidR="003552F4" w:rsidRPr="008B5D04" w14:paraId="4FDFE518" w14:textId="77777777" w:rsidTr="00361229">
              <w:trPr>
                <w:trHeight w:val="21"/>
              </w:trPr>
              <w:sdt>
                <w:sdtPr>
                  <w:id w:val="-786731410"/>
                  <w:lock w:val="contentLocked"/>
                  <w:placeholder>
                    <w:docPart w:val="A3668026E3FB4065AC9D4B93039338C6"/>
                  </w:placeholder>
                </w:sdtPr>
                <w:sdtEndPr/>
                <w:sdtContent>
                  <w:tc>
                    <w:tcPr>
                      <w:tcW w:w="2072" w:type="dxa"/>
                      <w:tcBorders>
                        <w:right w:val="single" w:sz="4" w:space="0" w:color="D9D9D9" w:themeColor="background1" w:themeShade="D9"/>
                      </w:tcBorders>
                    </w:tcPr>
                    <w:p w14:paraId="471BA381" w14:textId="35530626" w:rsidR="003552F4" w:rsidRPr="008B5D04" w:rsidRDefault="00EE78DB" w:rsidP="004926C5">
                      <w:pPr>
                        <w:pStyle w:val="ListParagraph"/>
                        <w:framePr w:hSpace="180" w:wrap="around" w:vAnchor="text" w:hAnchor="text" w:y="1"/>
                        <w:numPr>
                          <w:ilvl w:val="0"/>
                          <w:numId w:val="5"/>
                        </w:numPr>
                        <w:spacing w:before="0" w:after="0" w:line="240" w:lineRule="auto"/>
                        <w:suppressOverlap/>
                      </w:pPr>
                      <w:r w:rsidRPr="008B5D04">
                        <w:rPr>
                          <w:rFonts w:asciiTheme="minorHAnsi" w:hAnsiTheme="minorHAnsi"/>
                          <w:color w:val="404040" w:themeColor="text1" w:themeTint="BF"/>
                          <w:kern w:val="0"/>
                          <w14:ligatures w14:val="none"/>
                        </w:rPr>
                        <w:t xml:space="preserve"> </w:t>
                      </w:r>
                      <w:r w:rsidRPr="008B5D04">
                        <w:t>Personne-ressource</w:t>
                      </w:r>
                      <w:r w:rsidR="00261317" w:rsidRPr="008B5D04">
                        <w:t> :</w:t>
                      </w:r>
                      <w:r w:rsidRPr="008B5D04">
                        <w:t xml:space="preserve"> </w:t>
                      </w:r>
                    </w:p>
                  </w:tc>
                </w:sdtContent>
              </w:sdt>
              <w:tc>
                <w:tcPr>
                  <w:tcW w:w="2845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0A5C6A80" w14:textId="0812A818" w:rsidR="003552F4" w:rsidRPr="008B5D04" w:rsidRDefault="003552F4" w:rsidP="004926C5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  <w:tc>
                <w:tcPr>
                  <w:tcW w:w="221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166E73CA" w14:textId="77777777" w:rsidR="003552F4" w:rsidRPr="008B5D04" w:rsidRDefault="003552F4" w:rsidP="004926C5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  <w:tc>
                <w:tcPr>
                  <w:tcW w:w="440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265CC435" w14:textId="77777777" w:rsidR="003552F4" w:rsidRPr="008B5D04" w:rsidRDefault="003552F4" w:rsidP="004926C5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</w:tr>
            <w:tr w:rsidR="002767FB" w:rsidRPr="008B5D04" w14:paraId="26C40DB1" w14:textId="77777777" w:rsidTr="00361229">
              <w:trPr>
                <w:trHeight w:val="20"/>
              </w:trPr>
              <w:tc>
                <w:tcPr>
                  <w:tcW w:w="2072" w:type="dxa"/>
                </w:tcPr>
                <w:p w14:paraId="5B649A44" w14:textId="77777777" w:rsidR="002767FB" w:rsidRPr="008B5D04" w:rsidRDefault="002767FB" w:rsidP="002767FB">
                  <w:pPr>
                    <w:pStyle w:val="Header"/>
                    <w:framePr w:hSpace="180" w:wrap="around" w:vAnchor="text" w:hAnchor="text" w:y="1"/>
                    <w:suppressOverlap/>
                  </w:pPr>
                </w:p>
              </w:tc>
              <w:sdt>
                <w:sdtPr>
                  <w:rPr>
                    <w:rFonts w:ascii="Aptos Light" w:hAnsi="Aptos Light"/>
                    <w:lang w:val="fr-CA"/>
                  </w:rPr>
                  <w:id w:val="-578978658"/>
                  <w:lock w:val="contentLocked"/>
                  <w:placeholder>
                    <w:docPart w:val="A55C36F306A4489C84ED716F24F4C741"/>
                  </w:placeholder>
                </w:sdtPr>
                <w:sdtEndPr/>
                <w:sdtContent>
                  <w:tc>
                    <w:tcPr>
                      <w:tcW w:w="2845" w:type="dxa"/>
                      <w:tcBorders>
                        <w:top w:val="single" w:sz="4" w:space="0" w:color="D9D9D9" w:themeColor="background1" w:themeShade="D9"/>
                      </w:tcBorders>
                    </w:tcPr>
                    <w:p w14:paraId="3D7F06A8" w14:textId="625FECD6" w:rsidR="002767FB" w:rsidRPr="008B5D04" w:rsidRDefault="00E2320B" w:rsidP="002767FB">
                      <w:pPr>
                        <w:pStyle w:val="Quote"/>
                        <w:rPr>
                          <w:rFonts w:ascii="Aptos Light" w:hAnsi="Aptos Light"/>
                          <w:lang w:val="fr-CA"/>
                        </w:rPr>
                      </w:pPr>
                      <w:r w:rsidRPr="008B5D04">
                        <w:rPr>
                          <w:rFonts w:ascii="Aptos Light" w:hAnsi="Aptos Light"/>
                          <w:lang w:val="fr-CA"/>
                        </w:rPr>
                        <w:t>Prénom</w:t>
                      </w:r>
                      <w:r w:rsidR="002767FB" w:rsidRPr="008B5D04">
                        <w:rPr>
                          <w:rFonts w:ascii="Aptos Light" w:hAnsi="Aptos Light"/>
                          <w:lang w:val="fr-CA"/>
                        </w:rPr>
                        <w:t xml:space="preserve">  </w:t>
                      </w:r>
                    </w:p>
                  </w:tc>
                </w:sdtContent>
              </w:sdt>
              <w:tc>
                <w:tcPr>
                  <w:tcW w:w="221" w:type="dxa"/>
                </w:tcPr>
                <w:p w14:paraId="4D2F40B5" w14:textId="77777777" w:rsidR="002767FB" w:rsidRPr="008B5D04" w:rsidRDefault="002767FB" w:rsidP="002767FB">
                  <w:pPr>
                    <w:pStyle w:val="Header"/>
                    <w:framePr w:hSpace="180" w:wrap="around" w:vAnchor="text" w:hAnchor="text" w:y="1"/>
                    <w:suppressOverlap/>
                  </w:pPr>
                </w:p>
              </w:tc>
              <w:sdt>
                <w:sdtPr>
                  <w:rPr>
                    <w:rFonts w:ascii="Aptos Light" w:hAnsi="Aptos Light"/>
                    <w:lang w:val="fr-CA"/>
                  </w:rPr>
                  <w:id w:val="994462681"/>
                  <w:lock w:val="contentLocked"/>
                  <w:placeholder>
                    <w:docPart w:val="692943313425437AB9792BB30B414AA6"/>
                  </w:placeholder>
                </w:sdtPr>
                <w:sdtEndPr/>
                <w:sdtContent>
                  <w:tc>
                    <w:tcPr>
                      <w:tcW w:w="4402" w:type="dxa"/>
                      <w:tcBorders>
                        <w:top w:val="single" w:sz="4" w:space="0" w:color="D9D9D9" w:themeColor="background1" w:themeShade="D9"/>
                      </w:tcBorders>
                    </w:tcPr>
                    <w:p w14:paraId="28D24C40" w14:textId="7FC1B431" w:rsidR="002767FB" w:rsidRPr="008B5D04" w:rsidRDefault="007C06CA" w:rsidP="002767FB">
                      <w:pPr>
                        <w:pStyle w:val="Quote"/>
                        <w:rPr>
                          <w:rFonts w:ascii="Aptos Light" w:hAnsi="Aptos Light"/>
                          <w:lang w:val="fr-CA"/>
                        </w:rPr>
                      </w:pPr>
                      <w:r w:rsidRPr="008B5D04">
                        <w:rPr>
                          <w:rFonts w:ascii="Aptos Light" w:hAnsi="Aptos Light"/>
                          <w:lang w:val="fr-CA"/>
                        </w:rPr>
                        <w:t>Nom de famille</w:t>
                      </w:r>
                    </w:p>
                  </w:tc>
                </w:sdtContent>
              </w:sdt>
            </w:tr>
          </w:tbl>
          <w:sdt>
            <w:sdtPr>
              <w:id w:val="-1059398243"/>
              <w:lock w:val="contentLocked"/>
              <w:placeholder>
                <w:docPart w:val="A3668026E3FB4065AC9D4B93039338C6"/>
              </w:placeholder>
            </w:sdtPr>
            <w:sdtEndPr/>
            <w:sdtContent>
              <w:p w14:paraId="2CC91E0F" w14:textId="41A0AB3E" w:rsidR="003552F4" w:rsidRPr="008B5D04" w:rsidRDefault="00261317" w:rsidP="004926C5">
                <w:pPr>
                  <w:pStyle w:val="ListParagraph"/>
                  <w:numPr>
                    <w:ilvl w:val="0"/>
                    <w:numId w:val="5"/>
                  </w:numPr>
                  <w:spacing w:line="240" w:lineRule="auto"/>
                </w:pPr>
                <w:r w:rsidRPr="008B5D04">
                  <w:t xml:space="preserve">Coordonnées </w:t>
                </w:r>
                <w:r w:rsidR="003552F4" w:rsidRPr="008B5D04">
                  <w:t>:</w:t>
                </w:r>
              </w:p>
            </w:sdtContent>
          </w:sdt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0"/>
              <w:gridCol w:w="3923"/>
              <w:gridCol w:w="366"/>
              <w:gridCol w:w="695"/>
              <w:gridCol w:w="4536"/>
            </w:tblGrid>
            <w:tr w:rsidR="003552F4" w:rsidRPr="008B5D04" w14:paraId="10E28737" w14:textId="77777777" w:rsidTr="00CD0868">
              <w:trPr>
                <w:trHeight w:val="144"/>
              </w:trPr>
              <w:tc>
                <w:tcPr>
                  <w:tcW w:w="16" w:type="dxa"/>
                  <w:vAlign w:val="center"/>
                </w:tcPr>
                <w:p w14:paraId="3A92F6AC" w14:textId="77777777" w:rsidR="003552F4" w:rsidRPr="008B5D04" w:rsidRDefault="003552F4" w:rsidP="004926C5">
                  <w:pPr>
                    <w:pStyle w:val="Quote"/>
                    <w:framePr w:hSpace="180" w:wrap="around" w:vAnchor="text" w:hAnchor="text" w:y="1"/>
                    <w:spacing w:before="0" w:after="0"/>
                    <w:suppressOverlap/>
                    <w:rPr>
                      <w:rFonts w:ascii="Aptos Light" w:hAnsi="Aptos Light"/>
                      <w:lang w:val="fr-CA"/>
                    </w:rPr>
                  </w:pPr>
                </w:p>
              </w:tc>
              <w:tc>
                <w:tcPr>
                  <w:tcW w:w="3925" w:type="dxa"/>
                  <w:vAlign w:val="center"/>
                </w:tcPr>
                <w:tbl>
                  <w:tblPr>
                    <w:tblW w:w="39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1426"/>
                    <w:gridCol w:w="2494"/>
                  </w:tblGrid>
                  <w:tr w:rsidR="003552F4" w:rsidRPr="008B5D04" w14:paraId="393400BA" w14:textId="77777777" w:rsidTr="00E4374A">
                    <w:trPr>
                      <w:trHeight w:val="316"/>
                    </w:trPr>
                    <w:sdt>
                      <w:sdtPr>
                        <w:rPr>
                          <w:rFonts w:ascii="Aptos Light" w:hAnsi="Aptos Light"/>
                          <w:lang w:val="fr-CA"/>
                        </w:rPr>
                        <w:id w:val="219641301"/>
                        <w:lock w:val="contentLocked"/>
                        <w:placeholder>
                          <w:docPart w:val="A3668026E3FB4065AC9D4B93039338C6"/>
                        </w:placeholder>
                      </w:sdtPr>
                      <w:sdtEndPr/>
                      <w:sdtContent>
                        <w:tc>
                          <w:tcPr>
                            <w:tcW w:w="1426" w:type="dxa"/>
                            <w:tcBorders>
                              <w:right w:val="single" w:sz="4" w:space="0" w:color="D9D9D9" w:themeColor="background1" w:themeShade="D9"/>
                            </w:tcBorders>
                            <w:vAlign w:val="center"/>
                          </w:tcPr>
                          <w:p w14:paraId="330DFA6E" w14:textId="08E69147" w:rsidR="003552F4" w:rsidRPr="008B5D04" w:rsidRDefault="00A14454" w:rsidP="00E4374A">
                            <w:pPr>
                              <w:pStyle w:val="Quote"/>
                              <w:framePr w:hSpace="180" w:wrap="around" w:vAnchor="text" w:hAnchor="text" w:y="1"/>
                              <w:spacing w:before="0" w:after="0"/>
                              <w:suppressOverlap/>
                              <w:jc w:val="center"/>
                              <w:rPr>
                                <w:rFonts w:ascii="Aptos Light" w:hAnsi="Aptos Light"/>
                                <w:szCs w:val="18"/>
                                <w:lang w:val="fr-CA"/>
                              </w:rPr>
                            </w:pPr>
                            <w:r w:rsidRPr="008B5D04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8B5D04">
                              <w:rPr>
                                <w:rFonts w:ascii="Aptos Light" w:hAnsi="Aptos Light"/>
                                <w:lang w:val="fr-CA"/>
                              </w:rPr>
                              <w:t>N</w:t>
                            </w:r>
                            <w:r w:rsidRPr="008B5D04">
                              <w:rPr>
                                <w:rFonts w:ascii="Aptos Light" w:hAnsi="Aptos Light"/>
                                <w:vertAlign w:val="superscript"/>
                                <w:lang w:val="fr-CA"/>
                              </w:rPr>
                              <w:t>o</w:t>
                            </w:r>
                            <w:r w:rsidRPr="008B5D04">
                              <w:rPr>
                                <w:rFonts w:ascii="Aptos Light" w:hAnsi="Aptos Light"/>
                                <w:lang w:val="fr-CA"/>
                              </w:rPr>
                              <w:t xml:space="preserve"> de téléphone </w:t>
                            </w:r>
                          </w:p>
                        </w:tc>
                      </w:sdtContent>
                    </w:sdt>
                    <w:tc>
                      <w:tcPr>
                        <w:tcW w:w="2494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shd w:val="clear" w:color="auto" w:fill="FFFFFF" w:themeFill="background1"/>
                        <w:vAlign w:val="center"/>
                      </w:tcPr>
                      <w:p w14:paraId="3A4D0E8D" w14:textId="77777777" w:rsidR="003552F4" w:rsidRPr="008B5D04" w:rsidRDefault="003552F4" w:rsidP="00B96C75">
                        <w:pPr>
                          <w:pStyle w:val="Quote"/>
                          <w:framePr w:hSpace="180" w:wrap="around" w:vAnchor="text" w:hAnchor="text" w:y="1"/>
                          <w:spacing w:before="120" w:after="120"/>
                          <w:suppressOverlap/>
                          <w:rPr>
                            <w:rFonts w:ascii="Aptos Light" w:hAnsi="Aptos Light"/>
                            <w:sz w:val="22"/>
                            <w:szCs w:val="28"/>
                            <w:lang w:val="fr-CA"/>
                          </w:rPr>
                        </w:pPr>
                      </w:p>
                    </w:tc>
                  </w:tr>
                </w:tbl>
                <w:p w14:paraId="1B0CC0AE" w14:textId="77777777" w:rsidR="003552F4" w:rsidRPr="008B5D04" w:rsidRDefault="003552F4" w:rsidP="004926C5">
                  <w:pPr>
                    <w:pStyle w:val="Quote"/>
                    <w:framePr w:hSpace="180" w:wrap="around" w:vAnchor="text" w:hAnchor="text" w:y="1"/>
                    <w:spacing w:before="0" w:after="0"/>
                    <w:suppressOverlap/>
                    <w:rPr>
                      <w:rFonts w:ascii="Aptos Light" w:hAnsi="Aptos Light"/>
                      <w:lang w:val="fr-CA"/>
                    </w:rPr>
                  </w:pPr>
                </w:p>
              </w:tc>
              <w:tc>
                <w:tcPr>
                  <w:tcW w:w="366" w:type="dxa"/>
                </w:tcPr>
                <w:p w14:paraId="53489645" w14:textId="77777777" w:rsidR="003552F4" w:rsidRPr="008B5D04" w:rsidRDefault="003552F4" w:rsidP="004926C5">
                  <w:pPr>
                    <w:pStyle w:val="Quote"/>
                    <w:framePr w:hSpace="180" w:wrap="around" w:vAnchor="text" w:hAnchor="text" w:y="1"/>
                    <w:spacing w:before="0" w:after="0"/>
                    <w:suppressOverlap/>
                    <w:rPr>
                      <w:rFonts w:ascii="Aptos Light" w:hAnsi="Aptos Light"/>
                      <w:lang w:val="fr-CA"/>
                    </w:rPr>
                  </w:pPr>
                </w:p>
              </w:tc>
              <w:tc>
                <w:tcPr>
                  <w:tcW w:w="695" w:type="dxa"/>
                  <w:tcBorders>
                    <w:right w:val="single" w:sz="4" w:space="0" w:color="D9D9D9" w:themeColor="background1" w:themeShade="D9"/>
                  </w:tcBorders>
                  <w:vAlign w:val="center"/>
                </w:tcPr>
                <w:sdt>
                  <w:sdtPr>
                    <w:rPr>
                      <w:rFonts w:ascii="Aptos Light" w:hAnsi="Aptos Light"/>
                      <w:lang w:val="fr-CA"/>
                    </w:rPr>
                    <w:id w:val="-474687477"/>
                    <w:lock w:val="contentLocked"/>
                    <w:placeholder>
                      <w:docPart w:val="5D98463857AC4914B4FFDCBD4F9FF5FF"/>
                    </w:placeholder>
                  </w:sdtPr>
                  <w:sdtEndPr/>
                  <w:sdtContent>
                    <w:p w14:paraId="22B9C4B6" w14:textId="454FB0C5" w:rsidR="003552F4" w:rsidRPr="008B5D04" w:rsidRDefault="00ED79A7" w:rsidP="00CD0868">
                      <w:pPr>
                        <w:pStyle w:val="Quote"/>
                        <w:spacing w:before="0" w:after="0"/>
                        <w:rPr>
                          <w:szCs w:val="18"/>
                          <w:lang w:val="fr-CA"/>
                        </w:rPr>
                      </w:pPr>
                      <w:r w:rsidRPr="008B5D04">
                        <w:rPr>
                          <w:rFonts w:ascii="Aptos Light" w:hAnsi="Aptos Light"/>
                          <w:lang w:val="fr-CA"/>
                        </w:rPr>
                        <w:t>Courriel</w:t>
                      </w:r>
                    </w:p>
                  </w:sdtContent>
                </w:sdt>
              </w:tc>
              <w:tc>
                <w:tcPr>
                  <w:tcW w:w="453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4BBC4652" w14:textId="77777777" w:rsidR="003552F4" w:rsidRPr="008B5D04" w:rsidRDefault="003552F4" w:rsidP="00CD0868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</w:tr>
          </w:tbl>
          <w:p w14:paraId="5D6A1123" w14:textId="01156DA0" w:rsidR="003552F4" w:rsidRPr="008B5D04" w:rsidRDefault="003552F4" w:rsidP="004926C5">
            <w:pPr>
              <w:spacing w:before="0" w:after="0"/>
              <w:rPr>
                <w:sz w:val="10"/>
              </w:rPr>
            </w:pPr>
          </w:p>
          <w:sdt>
            <w:sdtPr>
              <w:id w:val="373510111"/>
              <w:lock w:val="contentLocked"/>
              <w:placeholder>
                <w:docPart w:val="A3668026E3FB4065AC9D4B93039338C6"/>
              </w:placeholder>
            </w:sdtPr>
            <w:sdtEndPr/>
            <w:sdtContent>
              <w:p w14:paraId="4920427B" w14:textId="0297AA2D" w:rsidR="003552F4" w:rsidRPr="008B5D04" w:rsidRDefault="009D0F11" w:rsidP="00057101">
                <w:pPr>
                  <w:pStyle w:val="ListParagraph"/>
                  <w:numPr>
                    <w:ilvl w:val="0"/>
                    <w:numId w:val="5"/>
                  </w:numPr>
                  <w:spacing w:line="240" w:lineRule="auto"/>
                </w:pPr>
                <w:r w:rsidRPr="008B5D04">
                  <w:t>Renseignements sur le produit :</w:t>
                </w:r>
              </w:p>
            </w:sdtContent>
          </w:sdt>
          <w:p w14:paraId="75A34F8F" w14:textId="77777777" w:rsidR="003552F4" w:rsidRPr="008B5D04" w:rsidRDefault="003552F4" w:rsidP="004926C5">
            <w:pPr>
              <w:spacing w:before="0" w:after="0"/>
              <w:ind w:left="720"/>
              <w:rPr>
                <w:sz w:val="2"/>
              </w:rPr>
            </w:pPr>
          </w:p>
          <w:p w14:paraId="153009DA" w14:textId="77777777" w:rsidR="003552F4" w:rsidRPr="008B5D04" w:rsidRDefault="003552F4" w:rsidP="004926C5">
            <w:pPr>
              <w:spacing w:before="0" w:after="0"/>
              <w:ind w:left="720"/>
              <w:rPr>
                <w:sz w:val="2"/>
              </w:rPr>
            </w:pP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890"/>
              <w:gridCol w:w="7650"/>
            </w:tblGrid>
            <w:tr w:rsidR="002767FB" w:rsidRPr="008B5D04" w14:paraId="1CF62C86" w14:textId="77777777" w:rsidTr="00BF7F07">
              <w:trPr>
                <w:trHeight w:val="20"/>
              </w:trPr>
              <w:bookmarkStart w:id="2" w:name="_Hlk15472756" w:displacedByCustomXml="next"/>
              <w:sdt>
                <w:sdtPr>
                  <w:rPr>
                    <w:rFonts w:ascii="Aptos Light" w:hAnsi="Aptos Light"/>
                    <w:lang w:val="fr-CA"/>
                  </w:rPr>
                  <w:id w:val="1876963304"/>
                  <w:lock w:val="contentLocked"/>
                  <w:placeholder>
                    <w:docPart w:val="335DD6114F48429DB3359DD45C1D7F79"/>
                  </w:placeholder>
                </w:sdtPr>
                <w:sdtEndPr/>
                <w:sdtContent>
                  <w:tc>
                    <w:tcPr>
                      <w:tcW w:w="1890" w:type="dxa"/>
                      <w:tcBorders>
                        <w:right w:val="single" w:sz="4" w:space="0" w:color="D9D9D9" w:themeColor="background1" w:themeShade="D9"/>
                      </w:tcBorders>
                    </w:tcPr>
                    <w:p w14:paraId="08A6BB81" w14:textId="68A695D5" w:rsidR="002767FB" w:rsidRPr="008B5D04" w:rsidRDefault="00273D99" w:rsidP="002767FB">
                      <w:pPr>
                        <w:pStyle w:val="Quote"/>
                        <w:framePr w:hSpace="180" w:wrap="around" w:vAnchor="text" w:hAnchor="text" w:y="1"/>
                        <w:spacing w:line="180" w:lineRule="auto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 w:rsidRPr="008B5D04">
                        <w:rPr>
                          <w:lang w:val="fr-CA"/>
                        </w:rPr>
                        <w:t xml:space="preserve"> </w:t>
                      </w:r>
                      <w:r w:rsidRPr="008B5D04">
                        <w:rPr>
                          <w:rFonts w:ascii="Aptos Light" w:hAnsi="Aptos Light"/>
                          <w:lang w:val="fr-CA"/>
                        </w:rPr>
                        <w:t>N</w:t>
                      </w:r>
                      <w:r>
                        <w:rPr>
                          <w:rFonts w:ascii="Aptos Light" w:hAnsi="Aptos Light"/>
                          <w:lang w:val="fr-CA"/>
                        </w:rPr>
                        <w:t xml:space="preserve">om </w:t>
                      </w:r>
                      <w:r w:rsidR="00563CFB">
                        <w:rPr>
                          <w:rFonts w:ascii="Aptos Light" w:hAnsi="Aptos Light"/>
                          <w:lang w:val="fr-CA"/>
                        </w:rPr>
                        <w:t>du biosimilaire</w:t>
                      </w:r>
                      <w:r w:rsidRPr="008B5D04">
                        <w:rPr>
                          <w:rFonts w:ascii="Aptos Light" w:hAnsi="Aptos Light"/>
                          <w:lang w:val="fr-CA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765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7F73EA73" w14:textId="2ECC34F3" w:rsidR="002767FB" w:rsidRPr="008B5D04" w:rsidRDefault="002767FB" w:rsidP="002767FB">
                  <w:pPr>
                    <w:framePr w:hSpace="180" w:wrap="around" w:vAnchor="text" w:hAnchor="text" w:y="1"/>
                    <w:spacing w:before="0" w:after="0"/>
                    <w:suppressOverlap/>
                  </w:pPr>
                </w:p>
              </w:tc>
            </w:tr>
            <w:bookmarkEnd w:id="2"/>
          </w:tbl>
          <w:p w14:paraId="2B16D624" w14:textId="77777777" w:rsidR="003552F4" w:rsidRPr="008B5D04" w:rsidRDefault="003552F4" w:rsidP="004926C5">
            <w:pPr>
              <w:spacing w:before="120" w:after="0"/>
              <w:ind w:left="720"/>
              <w:rPr>
                <w:sz w:val="2"/>
              </w:rPr>
            </w:pPr>
          </w:p>
          <w:p w14:paraId="2621E52B" w14:textId="77777777" w:rsidR="003552F4" w:rsidRPr="008B5D04" w:rsidRDefault="003552F4" w:rsidP="004926C5">
            <w:pPr>
              <w:spacing w:before="120" w:after="0"/>
              <w:rPr>
                <w:sz w:val="2"/>
              </w:rPr>
            </w:pPr>
          </w:p>
          <w:tbl>
            <w:tblPr>
              <w:tblStyle w:val="pCPATableStyle"/>
              <w:tblW w:w="953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624"/>
              <w:gridCol w:w="3467"/>
              <w:gridCol w:w="3099"/>
            </w:tblGrid>
            <w:tr w:rsidR="00A506A7" w:rsidRPr="008B5D04" w14:paraId="0CA8D53A" w14:textId="77777777" w:rsidTr="003612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0" w:type="dxa"/>
                  <w:vAlign w:val="bottom"/>
                  <w:hideMark/>
                </w:tcPr>
                <w:sdt>
                  <w:sdtPr>
                    <w:rPr>
                      <w:rFonts w:ascii="Aptos Light" w:hAnsi="Aptos Light"/>
                      <w:color w:val="000000" w:themeColor="text1"/>
                      <w:lang w:val="fr-CA"/>
                    </w:rPr>
                    <w:id w:val="1017355496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7D615E09" w14:textId="5DBFB365" w:rsidR="003552F4" w:rsidRPr="008B5D04" w:rsidRDefault="003552F4" w:rsidP="004926C5">
                      <w:pPr>
                        <w:pStyle w:val="Quote"/>
                        <w:framePr w:hSpace="180" w:wrap="around" w:vAnchor="text" w:hAnchor="text" w:y="1"/>
                        <w:spacing w:line="180" w:lineRule="auto"/>
                        <w:suppressOverlap/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</w:pPr>
                      <w:r w:rsidRPr="008B5D04"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  <w:t>DIN</w:t>
                      </w:r>
                    </w:p>
                  </w:sdtContent>
                </w:sdt>
              </w:tc>
              <w:tc>
                <w:tcPr>
                  <w:tcW w:w="1624" w:type="dxa"/>
                  <w:vAlign w:val="bottom"/>
                  <w:hideMark/>
                </w:tcPr>
                <w:sdt>
                  <w:sdtPr>
                    <w:rPr>
                      <w:rFonts w:ascii="Aptos Light" w:hAnsi="Aptos Light"/>
                      <w:color w:val="000000" w:themeColor="text1"/>
                      <w:lang w:val="fr-CA"/>
                    </w:rPr>
                    <w:id w:val="-386417574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1B61810C" w14:textId="167240BC" w:rsidR="003552F4" w:rsidRPr="008B5D04" w:rsidRDefault="00757723" w:rsidP="004926C5">
                      <w:pPr>
                        <w:pStyle w:val="Quote"/>
                        <w:framePr w:hSpace="180" w:wrap="around" w:vAnchor="text" w:hAnchor="text" w:y="1"/>
                        <w:spacing w:line="180" w:lineRule="auto"/>
                        <w:suppressOverlap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</w:pPr>
                      <w:r w:rsidRPr="008B5D04"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  <w:t>Teneur de l'ingrédient actif</w:t>
                      </w:r>
                    </w:p>
                  </w:sdtContent>
                </w:sdt>
              </w:tc>
              <w:tc>
                <w:tcPr>
                  <w:tcW w:w="3467" w:type="dxa"/>
                  <w:vAlign w:val="bottom"/>
                  <w:hideMark/>
                </w:tcPr>
                <w:sdt>
                  <w:sdtPr>
                    <w:rPr>
                      <w:rFonts w:ascii="Aptos Light" w:hAnsi="Aptos Light"/>
                      <w:color w:val="000000" w:themeColor="text1"/>
                      <w:lang w:val="fr-CA"/>
                    </w:rPr>
                    <w:id w:val="-407687572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06A073EB" w14:textId="4920E939" w:rsidR="003552F4" w:rsidRPr="008B5D04" w:rsidRDefault="00BF2FD2" w:rsidP="004926C5">
                      <w:pPr>
                        <w:pStyle w:val="Quote"/>
                        <w:framePr w:hSpace="180" w:wrap="around" w:vAnchor="text" w:hAnchor="text" w:y="1"/>
                        <w:spacing w:line="180" w:lineRule="auto"/>
                        <w:suppressOverlap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</w:pPr>
                      <w:r w:rsidRPr="008B5D04">
                        <w:rPr>
                          <w:b w:val="0"/>
                          <w:iCs w:val="0"/>
                          <w:color w:val="FFFFFF" w:themeColor="background1"/>
                          <w:sz w:val="22"/>
                          <w:lang w:val="fr-CA"/>
                        </w:rPr>
                        <w:t xml:space="preserve"> </w:t>
                      </w:r>
                      <w:r w:rsidRPr="008B5D04"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  <w:t xml:space="preserve">Forme pharmaceutique </w:t>
                      </w:r>
                    </w:p>
                  </w:sdtContent>
                </w:sdt>
              </w:tc>
              <w:tc>
                <w:tcPr>
                  <w:tcW w:w="3099" w:type="dxa"/>
                  <w:vAlign w:val="bottom"/>
                  <w:hideMark/>
                </w:tcPr>
                <w:sdt>
                  <w:sdtPr>
                    <w:rPr>
                      <w:rFonts w:ascii="Aptos Light" w:hAnsi="Aptos Light"/>
                      <w:color w:val="000000" w:themeColor="text1"/>
                      <w:lang w:val="fr-CA"/>
                    </w:rPr>
                    <w:id w:val="2083333184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548BA795" w14:textId="3B69DB73" w:rsidR="003552F4" w:rsidRPr="008B5D04" w:rsidRDefault="00444319" w:rsidP="004926C5">
                      <w:pPr>
                        <w:pStyle w:val="Quote"/>
                        <w:framePr w:hSpace="180" w:wrap="around" w:vAnchor="text" w:hAnchor="text" w:y="1"/>
                        <w:suppressOverlap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</w:pPr>
                      <w:r w:rsidRPr="008B5D04"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  <w:t xml:space="preserve">Prix de catalogue unitaire  </w:t>
                      </w:r>
                      <w:r w:rsidRPr="008B5D04"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  <w:br/>
                        <w:t>(p. ex., par mL, par seringue</w:t>
                      </w:r>
                      <w:r w:rsidR="00075D33"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  <w:t>)</w:t>
                      </w:r>
                      <w:r w:rsidRPr="008B5D04">
                        <w:rPr>
                          <w:rFonts w:ascii="Aptos Light" w:hAnsi="Aptos Light"/>
                          <w:color w:val="000000" w:themeColor="text1"/>
                          <w:lang w:val="fr-CA"/>
                        </w:rPr>
                        <w:t xml:space="preserve"> </w:t>
                      </w:r>
                    </w:p>
                  </w:sdtContent>
                </w:sdt>
              </w:tc>
            </w:tr>
            <w:tr w:rsidR="00153B50" w:rsidRPr="008B5D04" w14:paraId="1F65F559" w14:textId="77777777" w:rsidTr="00361229">
              <w:trPr>
                <w:trHeight w:val="3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0" w:type="dxa"/>
                </w:tcPr>
                <w:p w14:paraId="6B1EA429" w14:textId="2B68D263" w:rsidR="00153B50" w:rsidRPr="008B5D04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rPr>
                      <w:rFonts w:ascii="Aptos Light" w:hAnsi="Aptos Light"/>
                      <w:sz w:val="22"/>
                      <w:szCs w:val="28"/>
                      <w:lang w:val="fr-CA"/>
                    </w:rPr>
                  </w:pPr>
                </w:p>
              </w:tc>
              <w:tc>
                <w:tcPr>
                  <w:tcW w:w="1624" w:type="dxa"/>
                </w:tcPr>
                <w:p w14:paraId="118CBAAC" w14:textId="77777777" w:rsidR="00153B50" w:rsidRPr="008B5D04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  <w:lang w:val="fr-CA"/>
                    </w:rPr>
                  </w:pPr>
                </w:p>
              </w:tc>
              <w:tc>
                <w:tcPr>
                  <w:tcW w:w="3467" w:type="dxa"/>
                </w:tcPr>
                <w:p w14:paraId="5EE22309" w14:textId="77777777" w:rsidR="00153B50" w:rsidRPr="008B5D04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  <w:lang w:val="fr-CA"/>
                    </w:rPr>
                  </w:pPr>
                </w:p>
              </w:tc>
              <w:tc>
                <w:tcPr>
                  <w:tcW w:w="3099" w:type="dxa"/>
                </w:tcPr>
                <w:p w14:paraId="24670635" w14:textId="77777777" w:rsidR="00153B50" w:rsidRPr="008B5D04" w:rsidRDefault="00153B50" w:rsidP="004926C5">
                  <w:pPr>
                    <w:pStyle w:val="Quote"/>
                    <w:framePr w:hSpace="180" w:wrap="around" w:vAnchor="text" w:hAnchor="text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  <w:lang w:val="fr-CA"/>
                    </w:rPr>
                  </w:pPr>
                </w:p>
              </w:tc>
            </w:tr>
            <w:tr w:rsidR="00153B50" w:rsidRPr="008B5D04" w14:paraId="4D36C54A" w14:textId="77777777" w:rsidTr="00361229">
              <w:trPr>
                <w:trHeight w:val="3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0" w:type="dxa"/>
                </w:tcPr>
                <w:p w14:paraId="2671656B" w14:textId="77777777" w:rsidR="00153B50" w:rsidRPr="008B5D04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rPr>
                      <w:rFonts w:ascii="Aptos Light" w:hAnsi="Aptos Light"/>
                      <w:sz w:val="22"/>
                      <w:szCs w:val="28"/>
                      <w:lang w:val="fr-CA"/>
                    </w:rPr>
                  </w:pPr>
                </w:p>
              </w:tc>
              <w:tc>
                <w:tcPr>
                  <w:tcW w:w="1624" w:type="dxa"/>
                </w:tcPr>
                <w:p w14:paraId="674C72D1" w14:textId="77777777" w:rsidR="00153B50" w:rsidRPr="008B5D04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  <w:lang w:val="fr-CA"/>
                    </w:rPr>
                  </w:pPr>
                </w:p>
              </w:tc>
              <w:tc>
                <w:tcPr>
                  <w:tcW w:w="3467" w:type="dxa"/>
                </w:tcPr>
                <w:p w14:paraId="7ADD978F" w14:textId="77777777" w:rsidR="00153B50" w:rsidRPr="008B5D04" w:rsidRDefault="00153B50" w:rsidP="004926C5">
                  <w:pPr>
                    <w:pStyle w:val="Quote"/>
                    <w:framePr w:hSpace="180" w:wrap="around" w:vAnchor="text" w:hAnchor="text" w:y="1"/>
                    <w:spacing w:line="180" w:lineRule="auto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  <w:lang w:val="fr-CA"/>
                    </w:rPr>
                  </w:pPr>
                </w:p>
              </w:tc>
              <w:tc>
                <w:tcPr>
                  <w:tcW w:w="3099" w:type="dxa"/>
                </w:tcPr>
                <w:p w14:paraId="220C4EC6" w14:textId="77777777" w:rsidR="00153B50" w:rsidRPr="008B5D04" w:rsidRDefault="00153B50" w:rsidP="004926C5">
                  <w:pPr>
                    <w:pStyle w:val="Quote"/>
                    <w:framePr w:hSpace="180" w:wrap="around" w:vAnchor="text" w:hAnchor="text" w:y="1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 Light" w:hAnsi="Aptos Light"/>
                      <w:sz w:val="22"/>
                      <w:szCs w:val="28"/>
                      <w:lang w:val="fr-CA"/>
                    </w:rPr>
                  </w:pPr>
                </w:p>
              </w:tc>
            </w:tr>
          </w:tbl>
          <w:p w14:paraId="5796B554" w14:textId="77777777" w:rsidR="003552F4" w:rsidRPr="008B5D04" w:rsidRDefault="003552F4" w:rsidP="004926C5">
            <w:pPr>
              <w:spacing w:before="60" w:after="0"/>
              <w:rPr>
                <w:sz w:val="2"/>
              </w:rPr>
            </w:pPr>
          </w:p>
          <w:p w14:paraId="4BB74DAD" w14:textId="1FBBBF65" w:rsidR="003552F4" w:rsidRPr="008B5D04" w:rsidRDefault="003552F4" w:rsidP="004926C5">
            <w:pPr>
              <w:spacing w:before="60" w:after="0"/>
              <w:rPr>
                <w:sz w:val="2"/>
              </w:rPr>
            </w:pPr>
          </w:p>
        </w:tc>
      </w:tr>
      <w:tr w:rsidR="005E4841" w:rsidRPr="008B5D04" w14:paraId="2A48584D" w14:textId="77777777" w:rsidTr="004926C5">
        <w:trPr>
          <w:gridAfter w:val="2"/>
          <w:wAfter w:w="97" w:type="dxa"/>
          <w:trHeight w:val="20"/>
        </w:trPr>
        <w:tc>
          <w:tcPr>
            <w:tcW w:w="21" w:type="dxa"/>
          </w:tcPr>
          <w:p w14:paraId="75F7D6FE" w14:textId="77777777" w:rsidR="003552F4" w:rsidRPr="008B5D04" w:rsidRDefault="003552F4" w:rsidP="004926C5"/>
        </w:tc>
        <w:tc>
          <w:tcPr>
            <w:tcW w:w="1726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sdt>
            <w:sdtPr>
              <w:rPr>
                <w:rFonts w:ascii="Aptos Light" w:hAnsi="Aptos Light"/>
                <w:lang w:val="fr-CA"/>
              </w:rPr>
              <w:id w:val="-1267068157"/>
              <w:lock w:val="contentLocked"/>
              <w:placeholder>
                <w:docPart w:val="3463A8F2035E45E1845ED611EE6C9434"/>
              </w:placeholder>
            </w:sdtPr>
            <w:sdtEndPr/>
            <w:sdtContent>
              <w:p w14:paraId="3FFFB706" w14:textId="5C50BF50" w:rsidR="003552F4" w:rsidRPr="008B5D04" w:rsidRDefault="008B5D04" w:rsidP="004926C5">
                <w:pPr>
                  <w:pStyle w:val="Quote"/>
                  <w:rPr>
                    <w:rFonts w:ascii="Aptos Light" w:hAnsi="Aptos Light"/>
                    <w:lang w:val="fr-CA"/>
                  </w:rPr>
                </w:pPr>
                <w:r w:rsidRPr="008B5D04">
                  <w:rPr>
                    <w:rFonts w:ascii="Aptos Light" w:hAnsi="Aptos Light"/>
                    <w:lang w:val="fr-CA"/>
                  </w:rPr>
                  <w:t>Indications du biosimilaire approuvées ou prévues</w:t>
                </w:r>
                <w:r w:rsidR="003552F4" w:rsidRPr="008B5D04">
                  <w:rPr>
                    <w:rFonts w:ascii="Aptos Light" w:hAnsi="Aptos Light"/>
                    <w:lang w:val="fr-CA"/>
                  </w:rPr>
                  <w:t xml:space="preserve"> </w:t>
                </w:r>
              </w:p>
            </w:sdtContent>
          </w:sdt>
        </w:tc>
        <w:tc>
          <w:tcPr>
            <w:tcW w:w="7794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1D389F" w14:textId="010D16C1" w:rsidR="003552F4" w:rsidRPr="008B5D04" w:rsidRDefault="003552F4" w:rsidP="004926C5">
            <w:pPr>
              <w:spacing w:before="0" w:after="0"/>
              <w:ind w:right="2877"/>
            </w:pPr>
          </w:p>
        </w:tc>
      </w:tr>
      <w:tr w:rsidR="003552F4" w:rsidRPr="008B5D04" w14:paraId="25475E14" w14:textId="77777777" w:rsidTr="004926C5">
        <w:trPr>
          <w:gridAfter w:val="2"/>
          <w:wAfter w:w="97" w:type="dxa"/>
        </w:trPr>
        <w:tc>
          <w:tcPr>
            <w:tcW w:w="21" w:type="dxa"/>
          </w:tcPr>
          <w:p w14:paraId="34704436" w14:textId="77777777" w:rsidR="003552F4" w:rsidRPr="008B5D04" w:rsidRDefault="003552F4" w:rsidP="004926C5"/>
        </w:tc>
        <w:tc>
          <w:tcPr>
            <w:tcW w:w="9520" w:type="dxa"/>
            <w:gridSpan w:val="16"/>
            <w:vAlign w:val="center"/>
          </w:tcPr>
          <w:p w14:paraId="51F594F9" w14:textId="77777777" w:rsidR="003552F4" w:rsidRPr="008B5D04" w:rsidRDefault="003552F4" w:rsidP="004926C5">
            <w:pPr>
              <w:spacing w:before="0" w:after="0"/>
              <w:rPr>
                <w:sz w:val="10"/>
              </w:rPr>
            </w:pPr>
          </w:p>
          <w:tbl>
            <w:tblPr>
              <w:tblW w:w="6099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28"/>
              <w:gridCol w:w="1099"/>
              <w:gridCol w:w="204"/>
              <w:gridCol w:w="1099"/>
              <w:gridCol w:w="275"/>
              <w:gridCol w:w="1194"/>
            </w:tblGrid>
            <w:tr w:rsidR="003552F4" w:rsidRPr="008B5D04" w14:paraId="3F428931" w14:textId="77777777" w:rsidTr="009D1B50">
              <w:trPr>
                <w:trHeight w:val="20"/>
              </w:trPr>
              <w:sdt>
                <w:sdtPr>
                  <w:rPr>
                    <w:rFonts w:ascii="Aptos Light" w:hAnsi="Aptos Light"/>
                    <w:lang w:val="fr-CA"/>
                  </w:rPr>
                  <w:id w:val="2047325853"/>
                  <w:lock w:val="contentLocked"/>
                  <w:placeholder>
                    <w:docPart w:val="3463A8F2035E45E1845ED611EE6C9434"/>
                  </w:placeholder>
                </w:sdtPr>
                <w:sdtEndPr/>
                <w:sdtContent>
                  <w:tc>
                    <w:tcPr>
                      <w:tcW w:w="2228" w:type="dxa"/>
                      <w:tcBorders>
                        <w:right w:val="single" w:sz="4" w:space="0" w:color="D9D9D9" w:themeColor="background1" w:themeShade="D9"/>
                      </w:tcBorders>
                      <w:vAlign w:val="center"/>
                    </w:tcPr>
                    <w:p w14:paraId="5560E7A0" w14:textId="29051C6D" w:rsidR="003552F4" w:rsidRPr="008B5D04" w:rsidRDefault="000A0A7C" w:rsidP="007B24B7">
                      <w:pPr>
                        <w:pStyle w:val="Quote"/>
                        <w:framePr w:hSpace="180" w:wrap="around" w:vAnchor="text" w:hAnchor="text" w:y="1"/>
                        <w:spacing w:before="120" w:after="0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 w:rsidRPr="000A0A7C">
                        <w:rPr>
                          <w:rFonts w:ascii="Aptos Light" w:hAnsi="Aptos Light"/>
                          <w:lang w:val="fr-CA"/>
                        </w:rPr>
                        <w:t>Date de l’AC ou date prévue de réception d’un AC</w:t>
                      </w:r>
                      <w:r w:rsidR="003552F4" w:rsidRPr="008B5D04">
                        <w:rPr>
                          <w:rFonts w:ascii="Aptos Light" w:hAnsi="Aptos Light"/>
                          <w:lang w:val="fr-CA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09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01A2D6CC" w14:textId="732ACA83" w:rsidR="003552F4" w:rsidRPr="008B5D04" w:rsidRDefault="003552F4" w:rsidP="007B24B7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204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5F16F246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0E59610B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275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15EC9A5F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30EAEAE8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120" w:after="0"/>
                    <w:suppressOverlap/>
                    <w:rPr>
                      <w:iCs/>
                      <w:sz w:val="18"/>
                    </w:rPr>
                  </w:pPr>
                </w:p>
              </w:tc>
            </w:tr>
            <w:tr w:rsidR="003552F4" w:rsidRPr="008B5D04" w14:paraId="71815620" w14:textId="77777777" w:rsidTr="009D1B50">
              <w:trPr>
                <w:trHeight w:val="20"/>
              </w:trPr>
              <w:tc>
                <w:tcPr>
                  <w:tcW w:w="2228" w:type="dxa"/>
                </w:tcPr>
                <w:p w14:paraId="7695FE81" w14:textId="77777777" w:rsidR="003552F4" w:rsidRPr="008B5D04" w:rsidRDefault="003552F4" w:rsidP="007B24B7">
                  <w:pPr>
                    <w:pStyle w:val="Header"/>
                    <w:framePr w:hSpace="180" w:wrap="around" w:vAnchor="text" w:hAnchor="text" w:y="1"/>
                    <w:suppressOverlap/>
                    <w:rPr>
                      <w:i/>
                      <w:iCs/>
                      <w:color w:val="404040" w:themeColor="text1" w:themeTint="BF"/>
                      <w:sz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  <w:lang w:val="fr-CA"/>
                    </w:rPr>
                    <w:id w:val="904573330"/>
                    <w:lock w:val="sdt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735195AB" w14:textId="0D5867B2" w:rsidR="003552F4" w:rsidRPr="008B5D04" w:rsidRDefault="00395552" w:rsidP="007B24B7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>
                        <w:rPr>
                          <w:rFonts w:ascii="Aptos Light" w:hAnsi="Aptos Light"/>
                          <w:lang w:val="fr-CA"/>
                        </w:rPr>
                        <w:t>JJ</w:t>
                      </w:r>
                    </w:p>
                  </w:sdtContent>
                </w:sdt>
              </w:tc>
              <w:tc>
                <w:tcPr>
                  <w:tcW w:w="204" w:type="dxa"/>
                </w:tcPr>
                <w:p w14:paraId="1BE7B63D" w14:textId="77777777" w:rsidR="003552F4" w:rsidRPr="008B5D04" w:rsidRDefault="003552F4" w:rsidP="007B24B7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Aptos Light" w:hAnsi="Aptos Light"/>
                      <w:lang w:val="fr-C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  <w:lang w:val="fr-CA"/>
                    </w:rPr>
                    <w:id w:val="2095431136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2346F20B" w14:textId="535CC164" w:rsidR="003552F4" w:rsidRPr="008B5D04" w:rsidRDefault="003552F4" w:rsidP="007B24B7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 w:rsidRPr="008B5D04">
                        <w:rPr>
                          <w:rFonts w:ascii="Aptos Light" w:hAnsi="Aptos Light"/>
                          <w:lang w:val="fr-CA"/>
                        </w:rPr>
                        <w:t>MM</w:t>
                      </w:r>
                    </w:p>
                  </w:sdtContent>
                </w:sdt>
              </w:tc>
              <w:tc>
                <w:tcPr>
                  <w:tcW w:w="275" w:type="dxa"/>
                </w:tcPr>
                <w:p w14:paraId="73C04617" w14:textId="77777777" w:rsidR="003552F4" w:rsidRPr="008B5D04" w:rsidRDefault="003552F4" w:rsidP="007B24B7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Aptos Light" w:hAnsi="Aptos Light"/>
                      <w:lang w:val="fr-CA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  <w:lang w:val="fr-CA"/>
                    </w:rPr>
                    <w:id w:val="244849035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324DE61B" w14:textId="2C78C1F4" w:rsidR="003552F4" w:rsidRPr="008B5D04" w:rsidRDefault="00395552" w:rsidP="007B24B7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>
                        <w:rPr>
                          <w:rFonts w:ascii="Aptos Light" w:hAnsi="Aptos Light"/>
                          <w:lang w:val="fr-CA"/>
                        </w:rPr>
                        <w:t>AAAA</w:t>
                      </w:r>
                    </w:p>
                  </w:sdtContent>
                </w:sdt>
              </w:tc>
            </w:tr>
          </w:tbl>
          <w:p w14:paraId="09D1EBEF" w14:textId="77777777" w:rsidR="003552F4" w:rsidRPr="008B5D04" w:rsidRDefault="003552F4" w:rsidP="004926C5">
            <w:pPr>
              <w:spacing w:before="0" w:after="0"/>
              <w:rPr>
                <w:sz w:val="4"/>
              </w:rPr>
            </w:pPr>
          </w:p>
          <w:tbl>
            <w:tblPr>
              <w:tblW w:w="6099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28"/>
              <w:gridCol w:w="1099"/>
              <w:gridCol w:w="204"/>
              <w:gridCol w:w="1099"/>
              <w:gridCol w:w="275"/>
              <w:gridCol w:w="1194"/>
            </w:tblGrid>
            <w:tr w:rsidR="003552F4" w:rsidRPr="008B5D04" w14:paraId="59C4E37A" w14:textId="77777777" w:rsidTr="009D1B50">
              <w:trPr>
                <w:trHeight w:val="20"/>
              </w:trPr>
              <w:sdt>
                <w:sdtPr>
                  <w:rPr>
                    <w:rFonts w:ascii="Aptos Light" w:hAnsi="Aptos Light"/>
                    <w:lang w:val="fr-CA"/>
                  </w:rPr>
                  <w:id w:val="-1584443386"/>
                  <w:lock w:val="contentLocked"/>
                  <w:placeholder>
                    <w:docPart w:val="3463A8F2035E45E1845ED611EE6C9434"/>
                  </w:placeholder>
                </w:sdtPr>
                <w:sdtEndPr/>
                <w:sdtContent>
                  <w:tc>
                    <w:tcPr>
                      <w:tcW w:w="2228" w:type="dxa"/>
                      <w:tcBorders>
                        <w:right w:val="single" w:sz="4" w:space="0" w:color="D9D9D9" w:themeColor="background1" w:themeShade="D9"/>
                      </w:tcBorders>
                    </w:tcPr>
                    <w:p w14:paraId="5554EF4A" w14:textId="350E0B21" w:rsidR="003552F4" w:rsidRPr="008B5D04" w:rsidRDefault="00395552" w:rsidP="007B24B7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 w:rsidRPr="00395552">
                        <w:rPr>
                          <w:lang w:val="fr-CA"/>
                        </w:rPr>
                        <w:t xml:space="preserve"> </w:t>
                      </w:r>
                      <w:r w:rsidRPr="00395552">
                        <w:rPr>
                          <w:rFonts w:ascii="Aptos Light" w:hAnsi="Aptos Light"/>
                          <w:lang w:val="fr-CA"/>
                        </w:rPr>
                        <w:t xml:space="preserve">Date prévue de mise en marché </w:t>
                      </w:r>
                      <w:r w:rsidR="003552F4" w:rsidRPr="008B5D04">
                        <w:rPr>
                          <w:rFonts w:ascii="Aptos Light" w:hAnsi="Aptos Light"/>
                          <w:lang w:val="fr-CA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09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366CBDF4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204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04C00BD7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5692F48C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275" w:type="dxa"/>
                  <w:tcBorders>
                    <w:left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5EBC7699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vAlign w:val="center"/>
                </w:tcPr>
                <w:p w14:paraId="7F1EC051" w14:textId="77777777" w:rsidR="003552F4" w:rsidRPr="008B5D04" w:rsidRDefault="003552F4" w:rsidP="007B24B7">
                  <w:pPr>
                    <w:framePr w:hSpace="180" w:wrap="around" w:vAnchor="text" w:hAnchor="text" w:y="1"/>
                    <w:spacing w:before="0" w:after="0"/>
                    <w:suppressOverlap/>
                    <w:rPr>
                      <w:iCs/>
                      <w:sz w:val="18"/>
                    </w:rPr>
                  </w:pPr>
                </w:p>
              </w:tc>
            </w:tr>
            <w:tr w:rsidR="003552F4" w:rsidRPr="008B5D04" w14:paraId="545AA292" w14:textId="77777777" w:rsidTr="009D1B50">
              <w:trPr>
                <w:trHeight w:val="20"/>
              </w:trPr>
              <w:tc>
                <w:tcPr>
                  <w:tcW w:w="2228" w:type="dxa"/>
                </w:tcPr>
                <w:p w14:paraId="7157A97E" w14:textId="77777777" w:rsidR="003552F4" w:rsidRPr="008B5D04" w:rsidRDefault="003552F4" w:rsidP="007B24B7">
                  <w:pPr>
                    <w:pStyle w:val="Header"/>
                    <w:framePr w:hSpace="180" w:wrap="around" w:vAnchor="text" w:hAnchor="text" w:y="1"/>
                    <w:suppressOverlap/>
                    <w:rPr>
                      <w:color w:val="404040" w:themeColor="text1" w:themeTint="BF"/>
                      <w:sz w:val="18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  <w:lang w:val="fr-CA"/>
                    </w:rPr>
                    <w:id w:val="840594255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4B0E2F5F" w14:textId="7BC5705A" w:rsidR="003552F4" w:rsidRPr="008B5D04" w:rsidRDefault="00395552" w:rsidP="007B24B7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>
                        <w:rPr>
                          <w:rFonts w:ascii="Aptos Light" w:hAnsi="Aptos Light"/>
                          <w:lang w:val="fr-CA"/>
                        </w:rPr>
                        <w:t>JJ</w:t>
                      </w:r>
                    </w:p>
                  </w:sdtContent>
                </w:sdt>
              </w:tc>
              <w:tc>
                <w:tcPr>
                  <w:tcW w:w="204" w:type="dxa"/>
                </w:tcPr>
                <w:p w14:paraId="7A3C3F3A" w14:textId="77777777" w:rsidR="003552F4" w:rsidRPr="008B5D04" w:rsidRDefault="003552F4" w:rsidP="007B24B7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Aptos Light" w:hAnsi="Aptos Light"/>
                      <w:lang w:val="fr-C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  <w:lang w:val="fr-CA"/>
                    </w:rPr>
                    <w:id w:val="280618886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74528D9A" w14:textId="597C15CC" w:rsidR="003552F4" w:rsidRPr="008B5D04" w:rsidRDefault="003552F4" w:rsidP="007B24B7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 w:rsidRPr="008B5D04">
                        <w:rPr>
                          <w:rFonts w:ascii="Aptos Light" w:hAnsi="Aptos Light"/>
                          <w:lang w:val="fr-CA"/>
                        </w:rPr>
                        <w:t>MM</w:t>
                      </w:r>
                    </w:p>
                  </w:sdtContent>
                </w:sdt>
              </w:tc>
              <w:tc>
                <w:tcPr>
                  <w:tcW w:w="275" w:type="dxa"/>
                </w:tcPr>
                <w:p w14:paraId="1E0F3EC4" w14:textId="77777777" w:rsidR="003552F4" w:rsidRPr="008B5D04" w:rsidRDefault="003552F4" w:rsidP="007B24B7">
                  <w:pPr>
                    <w:pStyle w:val="Quote"/>
                    <w:framePr w:hSpace="180" w:wrap="around" w:vAnchor="text" w:hAnchor="text" w:y="1"/>
                    <w:suppressOverlap/>
                    <w:rPr>
                      <w:rFonts w:ascii="Aptos Light" w:hAnsi="Aptos Light"/>
                      <w:lang w:val="fr-CA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D9D9D9" w:themeColor="background1" w:themeShade="D9"/>
                  </w:tcBorders>
                </w:tcPr>
                <w:sdt>
                  <w:sdtPr>
                    <w:rPr>
                      <w:rFonts w:ascii="Aptos Light" w:hAnsi="Aptos Light"/>
                      <w:lang w:val="fr-CA"/>
                    </w:rPr>
                    <w:id w:val="-542058753"/>
                    <w:lock w:val="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14:paraId="49E79562" w14:textId="05D0AB8B" w:rsidR="003552F4" w:rsidRPr="008B5D04" w:rsidRDefault="00395552" w:rsidP="007B24B7">
                      <w:pPr>
                        <w:pStyle w:val="Quote"/>
                        <w:framePr w:hSpace="180" w:wrap="around" w:vAnchor="text" w:hAnchor="text" w:y="1"/>
                        <w:suppressOverlap/>
                        <w:rPr>
                          <w:rFonts w:ascii="Aptos Light" w:hAnsi="Aptos Light"/>
                          <w:lang w:val="fr-CA"/>
                        </w:rPr>
                      </w:pPr>
                      <w:r>
                        <w:rPr>
                          <w:rFonts w:ascii="Aptos Light" w:hAnsi="Aptos Light"/>
                          <w:lang w:val="fr-CA"/>
                        </w:rPr>
                        <w:t>AAAA</w:t>
                      </w:r>
                    </w:p>
                  </w:sdtContent>
                </w:sdt>
              </w:tc>
            </w:tr>
          </w:tbl>
          <w:p w14:paraId="341BB04E" w14:textId="77777777" w:rsidR="003552F4" w:rsidRPr="008B5D04" w:rsidRDefault="003552F4" w:rsidP="004926C5">
            <w:pPr>
              <w:spacing w:before="0" w:after="0"/>
              <w:rPr>
                <w:iCs/>
                <w:sz w:val="18"/>
              </w:rPr>
            </w:pPr>
          </w:p>
        </w:tc>
      </w:tr>
      <w:tr w:rsidR="003552F4" w:rsidRPr="008B5D04" w14:paraId="15447516" w14:textId="77777777" w:rsidTr="004926C5">
        <w:trPr>
          <w:gridAfter w:val="2"/>
          <w:wAfter w:w="97" w:type="dxa"/>
          <w:trHeight w:val="20"/>
        </w:trPr>
        <w:tc>
          <w:tcPr>
            <w:tcW w:w="9541" w:type="dxa"/>
            <w:gridSpan w:val="17"/>
          </w:tcPr>
          <w:sdt>
            <w:sdtPr>
              <w:rPr>
                <w:rStyle w:val="Heading1Char"/>
                <w:sz w:val="40"/>
                <w:szCs w:val="44"/>
              </w:rPr>
              <w:id w:val="550347404"/>
              <w:lock w:val="contentLocked"/>
              <w:placeholder>
                <w:docPart w:val="CC926A8B5E9C472982595D36FE525EAD"/>
              </w:placeholder>
            </w:sdtPr>
            <w:sdtEndPr>
              <w:rPr>
                <w:rStyle w:val="DefaultParagraphFont"/>
                <w:rFonts w:ascii="Aptos Light" w:eastAsiaTheme="minorEastAsia" w:hAnsi="Aptos Light" w:cstheme="minorBidi"/>
                <w:color w:val="auto"/>
                <w:spacing w:val="0"/>
                <w:sz w:val="22"/>
                <w:szCs w:val="22"/>
              </w:rPr>
            </w:sdtEndPr>
            <w:sdtContent>
              <w:p w14:paraId="7D94DCE9" w14:textId="7373CE03" w:rsidR="00075D33" w:rsidRDefault="00075D33" w:rsidP="00075D33">
                <w:pPr>
                  <w:pStyle w:val="ListParagraph"/>
                  <w:numPr>
                    <w:ilvl w:val="0"/>
                    <w:numId w:val="5"/>
                  </w:numPr>
                  <w:spacing w:before="120" w:after="360"/>
                </w:pPr>
                <w:r>
                  <w:t>En signant ce formulaire, j’accepte ce qui suit :</w:t>
                </w:r>
              </w:p>
              <w:p w14:paraId="52EBE4C8" w14:textId="77777777" w:rsidR="00075D33" w:rsidRDefault="00075D33" w:rsidP="00075D33">
                <w:pPr>
                  <w:pStyle w:val="ListParagraph"/>
                  <w:numPr>
                    <w:ilvl w:val="0"/>
                    <w:numId w:val="11"/>
                  </w:numPr>
                  <w:spacing w:before="120" w:after="360"/>
                </w:pPr>
                <w:r>
                  <w:t>Des négociations concernant le biosimilaire indiqué dans le présent formulaire débuteront lorsque le Bureau de l’APP aura envoyé une lettre-contrat.</w:t>
                </w:r>
              </w:p>
              <w:p w14:paraId="3EB4BC86" w14:textId="77777777" w:rsidR="00075D33" w:rsidRDefault="00075D33" w:rsidP="00075D33">
                <w:pPr>
                  <w:pStyle w:val="ListParagraph"/>
                  <w:numPr>
                    <w:ilvl w:val="0"/>
                    <w:numId w:val="11"/>
                  </w:numPr>
                  <w:spacing w:before="120" w:after="360"/>
                </w:pPr>
                <w:r>
                  <w:t>Pour être inclus dans une entente d’inscription des produits, un biosimilaire doit avoir franchi toutes les étapes du processus d’examen et satisfaire aux exigences d’inscription au formulaire y compris aux exigences de présentation de la collectivité publique pertinente.</w:t>
                </w:r>
              </w:p>
              <w:p w14:paraId="36B141CA" w14:textId="77777777" w:rsidR="00075D33" w:rsidRDefault="00075D33" w:rsidP="00075D33">
                <w:pPr>
                  <w:pStyle w:val="ListParagraph"/>
                  <w:numPr>
                    <w:ilvl w:val="0"/>
                    <w:numId w:val="11"/>
                  </w:numPr>
                  <w:spacing w:before="120" w:after="360"/>
                </w:pPr>
                <w:r>
                  <w:t>Les renseignements fournis dans le présent formulaire sont exacts.</w:t>
                </w:r>
              </w:p>
              <w:p w14:paraId="37B426E2" w14:textId="134DA7B3" w:rsidR="003552F4" w:rsidRPr="008B5D04" w:rsidRDefault="00075D33" w:rsidP="00075D33">
                <w:pPr>
                  <w:pStyle w:val="ListParagraph"/>
                  <w:numPr>
                    <w:ilvl w:val="0"/>
                    <w:numId w:val="11"/>
                  </w:numPr>
                  <w:spacing w:before="120" w:after="240"/>
                </w:pPr>
                <w:r>
                  <w:t>Je confirme que nous sommes prêts à entamer des négociations sur le biosimilaire susmentionné.</w:t>
                </w:r>
              </w:p>
            </w:sdtContent>
          </w:sdt>
        </w:tc>
      </w:tr>
      <w:tr w:rsidR="00D94381" w:rsidRPr="008B5D04" w14:paraId="7AD8C360" w14:textId="77777777" w:rsidTr="004926C5">
        <w:trPr>
          <w:gridAfter w:val="3"/>
          <w:wAfter w:w="323" w:type="dxa"/>
          <w:trHeight w:val="20"/>
        </w:trPr>
        <w:sdt>
          <w:sdtPr>
            <w:id w:val="-973219782"/>
            <w:lock w:val="contentLocked"/>
            <w:placeholder>
              <w:docPart w:val="8B910F13A720469EB1B040D54470552D"/>
            </w:placeholder>
          </w:sdtPr>
          <w:sdtEndPr/>
          <w:sdtContent>
            <w:tc>
              <w:tcPr>
                <w:tcW w:w="1760" w:type="dxa"/>
                <w:gridSpan w:val="4"/>
                <w:tcBorders>
                  <w:right w:val="single" w:sz="4" w:space="0" w:color="D9D9D9" w:themeColor="background1" w:themeShade="D9"/>
                </w:tcBorders>
                <w:vAlign w:val="bottom"/>
              </w:tcPr>
              <w:p w14:paraId="7E4C7D51" w14:textId="6F78A719" w:rsidR="00D94381" w:rsidRPr="008B5D04" w:rsidRDefault="00D94381" w:rsidP="00D94381">
                <w:pPr>
                  <w:spacing w:before="0" w:after="0"/>
                </w:pPr>
                <w:r w:rsidRPr="008B5D04">
                  <w:t xml:space="preserve">              Signature</w:t>
                </w:r>
                <w:r w:rsidR="00075D33">
                  <w:t xml:space="preserve"> </w:t>
                </w:r>
                <w:r w:rsidRPr="008B5D04">
                  <w:t>:</w:t>
                </w:r>
              </w:p>
            </w:tc>
          </w:sdtContent>
        </w:sdt>
        <w:tc>
          <w:tcPr>
            <w:tcW w:w="3364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7092B2" w14:textId="4FA8331B" w:rsidR="00D94381" w:rsidRPr="008B5D04" w:rsidRDefault="00387FF2" w:rsidP="00D94381">
            <w:pPr>
              <w:spacing w:before="100" w:beforeAutospacing="1" w:after="100" w:afterAutospacing="1"/>
              <w:ind w:right="-523"/>
            </w:pPr>
            <w:r>
              <w:pict w14:anchorId="7FB91A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65.5pt;height:46pt">
                  <v:imagedata r:id="rId12" o:title=""/>
                  <o:lock v:ext="edit" ungrouping="t" rotation="t" cropping="t" verticies="t" text="t" grouping="t"/>
                  <o:signatureline v:ext="edit" id="{6202BD01-FDDD-4EC8-A855-F9BD9F94A021}" provid="{00000000-0000-0000-0000-000000000000}" showsigndate="f" issignatureline="t"/>
                </v:shape>
              </w:pict>
            </w:r>
          </w:p>
        </w:tc>
        <w:tc>
          <w:tcPr>
            <w:tcW w:w="25" w:type="dxa"/>
            <w:tcBorders>
              <w:left w:val="single" w:sz="4" w:space="0" w:color="D9D9D9" w:themeColor="background1" w:themeShade="D9"/>
            </w:tcBorders>
            <w:vAlign w:val="center"/>
          </w:tcPr>
          <w:p w14:paraId="14B8A3B0" w14:textId="77777777" w:rsidR="00D94381" w:rsidRPr="008B5D04" w:rsidRDefault="00D94381" w:rsidP="00D94381">
            <w:pPr>
              <w:spacing w:before="0" w:after="0"/>
            </w:pPr>
          </w:p>
        </w:tc>
        <w:sdt>
          <w:sdtPr>
            <w:id w:val="-1010524814"/>
            <w:lock w:val="contentLocked"/>
            <w:placeholder>
              <w:docPart w:val="8C421D543B934288A6252EE3FF76AD5D"/>
            </w:placeholder>
          </w:sdtPr>
          <w:sdtEndPr/>
          <w:sdtContent>
            <w:tc>
              <w:tcPr>
                <w:tcW w:w="1152" w:type="dxa"/>
                <w:gridSpan w:val="2"/>
                <w:tcBorders>
                  <w:right w:val="single" w:sz="4" w:space="0" w:color="D9D9D9" w:themeColor="background1" w:themeShade="D9"/>
                </w:tcBorders>
                <w:vAlign w:val="bottom"/>
              </w:tcPr>
              <w:p w14:paraId="0A6C556E" w14:textId="16C7E14C" w:rsidR="00D94381" w:rsidRPr="008B5D04" w:rsidRDefault="00D94381" w:rsidP="00D94381">
                <w:pPr>
                  <w:spacing w:before="0" w:after="0"/>
                </w:pPr>
                <w:r w:rsidRPr="008B5D04">
                  <w:t>Date</w:t>
                </w:r>
                <w:r w:rsidR="00075D33">
                  <w:t xml:space="preserve">  d</w:t>
                </w:r>
                <w:r w:rsidR="00D42E58">
                  <w:t>u</w:t>
                </w:r>
                <w:r w:rsidR="00D42E58">
                  <w:br/>
                  <w:t>s</w:t>
                </w:r>
                <w:r w:rsidR="00075D33">
                  <w:t>ig</w:t>
                </w:r>
                <w:r w:rsidR="00D42E58">
                  <w:t>n</w:t>
                </w:r>
                <w:r w:rsidR="00075D33">
                  <w:t>ature</w:t>
                </w:r>
                <w:r w:rsidR="00D42E58">
                  <w:t>:</w:t>
                </w:r>
              </w:p>
            </w:tc>
          </w:sdtContent>
        </w:sdt>
        <w:tc>
          <w:tcPr>
            <w:tcW w:w="8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16232A" w14:textId="42EDA474" w:rsidR="00D94381" w:rsidRPr="008B5D04" w:rsidRDefault="00D94381" w:rsidP="00D94381">
            <w:pPr>
              <w:spacing w:before="0" w:after="0"/>
            </w:pPr>
          </w:p>
        </w:tc>
        <w:tc>
          <w:tcPr>
            <w:tcW w:w="1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500A07" w14:textId="77777777" w:rsidR="00D94381" w:rsidRPr="008B5D04" w:rsidRDefault="00D94381" w:rsidP="00D94381">
            <w:pPr>
              <w:spacing w:before="0" w:after="0"/>
            </w:pPr>
          </w:p>
        </w:tc>
        <w:tc>
          <w:tcPr>
            <w:tcW w:w="8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9D8D7A" w14:textId="77777777" w:rsidR="00D94381" w:rsidRPr="008B5D04" w:rsidRDefault="00D94381" w:rsidP="00D94381">
            <w:pPr>
              <w:spacing w:before="0" w:after="0"/>
            </w:pPr>
          </w:p>
        </w:tc>
        <w:tc>
          <w:tcPr>
            <w:tcW w:w="24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49607A" w14:textId="77777777" w:rsidR="00D94381" w:rsidRPr="008B5D04" w:rsidRDefault="00D94381" w:rsidP="00D94381">
            <w:pPr>
              <w:spacing w:before="0" w:after="0"/>
            </w:pPr>
          </w:p>
        </w:tc>
        <w:tc>
          <w:tcPr>
            <w:tcW w:w="8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071C63" w14:textId="77777777" w:rsidR="00D94381" w:rsidRPr="008B5D04" w:rsidRDefault="00D94381" w:rsidP="00D94381">
            <w:pPr>
              <w:spacing w:before="0" w:after="0"/>
            </w:pPr>
          </w:p>
        </w:tc>
      </w:tr>
      <w:tr w:rsidR="004926C5" w:rsidRPr="008B5D04" w14:paraId="37171717" w14:textId="77777777" w:rsidTr="6707A444">
        <w:trPr>
          <w:gridAfter w:val="3"/>
          <w:wAfter w:w="323" w:type="dxa"/>
          <w:trHeight w:val="20"/>
        </w:trPr>
        <w:tc>
          <w:tcPr>
            <w:tcW w:w="1760" w:type="dxa"/>
            <w:gridSpan w:val="4"/>
            <w:tcBorders>
              <w:right w:val="single" w:sz="4" w:space="0" w:color="D9D9D9" w:themeColor="background1" w:themeShade="D9"/>
            </w:tcBorders>
            <w:vAlign w:val="bottom"/>
          </w:tcPr>
          <w:p w14:paraId="25913397" w14:textId="77777777" w:rsidR="004926C5" w:rsidRPr="008B5D04" w:rsidRDefault="004926C5" w:rsidP="004926C5">
            <w:pPr>
              <w:spacing w:before="0" w:after="0"/>
            </w:pPr>
          </w:p>
        </w:tc>
        <w:tc>
          <w:tcPr>
            <w:tcW w:w="3364" w:type="dxa"/>
            <w:gridSpan w:val="2"/>
            <w:vMerge/>
            <w:vAlign w:val="center"/>
          </w:tcPr>
          <w:p w14:paraId="4E74FA47" w14:textId="77777777" w:rsidR="004926C5" w:rsidRPr="008B5D04" w:rsidRDefault="004926C5" w:rsidP="004926C5">
            <w:pPr>
              <w:spacing w:before="100" w:beforeAutospacing="1" w:after="100" w:afterAutospacing="1"/>
              <w:ind w:right="-523"/>
            </w:pPr>
          </w:p>
        </w:tc>
        <w:tc>
          <w:tcPr>
            <w:tcW w:w="25" w:type="dxa"/>
            <w:tcBorders>
              <w:left w:val="single" w:sz="4" w:space="0" w:color="D9D9D9" w:themeColor="background1" w:themeShade="D9"/>
            </w:tcBorders>
            <w:vAlign w:val="center"/>
          </w:tcPr>
          <w:p w14:paraId="78B24823" w14:textId="77777777" w:rsidR="004926C5" w:rsidRPr="008B5D04" w:rsidRDefault="004926C5" w:rsidP="004926C5">
            <w:pPr>
              <w:spacing w:before="0" w:after="0"/>
            </w:pPr>
          </w:p>
        </w:tc>
        <w:tc>
          <w:tcPr>
            <w:tcW w:w="1152" w:type="dxa"/>
            <w:gridSpan w:val="2"/>
            <w:vAlign w:val="bottom"/>
          </w:tcPr>
          <w:p w14:paraId="6A865874" w14:textId="77777777" w:rsidR="004926C5" w:rsidRPr="008B5D04" w:rsidRDefault="004926C5" w:rsidP="004926C5">
            <w:pPr>
              <w:spacing w:before="0" w:after="0"/>
            </w:pPr>
          </w:p>
        </w:tc>
        <w:tc>
          <w:tcPr>
            <w:tcW w:w="864" w:type="dxa"/>
            <w:gridSpan w:val="2"/>
            <w:tcBorders>
              <w:top w:val="single" w:sz="2" w:space="0" w:color="D9D9D9" w:themeColor="background1" w:themeShade="D9"/>
            </w:tcBorders>
          </w:tcPr>
          <w:sdt>
            <w:sdtPr>
              <w:rPr>
                <w:rFonts w:ascii="Aptos Light" w:hAnsi="Aptos Light"/>
                <w:lang w:val="fr-CA"/>
              </w:rPr>
              <w:id w:val="-1025016570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3EFC5027" w14:textId="36494981" w:rsidR="004926C5" w:rsidRPr="008B5D04" w:rsidRDefault="00075D33" w:rsidP="00947F55">
                <w:pPr>
                  <w:pStyle w:val="Quote"/>
                  <w:rPr>
                    <w:rFonts w:ascii="Aptos Light" w:hAnsi="Aptos Light"/>
                    <w:lang w:val="fr-CA"/>
                  </w:rPr>
                </w:pPr>
                <w:r>
                  <w:rPr>
                    <w:rFonts w:ascii="Aptos Light" w:hAnsi="Aptos Light"/>
                    <w:lang w:val="fr-CA"/>
                  </w:rPr>
                  <w:t>JJ</w:t>
                </w:r>
              </w:p>
            </w:sdtContent>
          </w:sdt>
        </w:tc>
        <w:tc>
          <w:tcPr>
            <w:tcW w:w="180" w:type="dxa"/>
            <w:vAlign w:val="center"/>
          </w:tcPr>
          <w:p w14:paraId="709BC53A" w14:textId="77777777" w:rsidR="004926C5" w:rsidRPr="008B5D04" w:rsidRDefault="004926C5" w:rsidP="00947F55">
            <w:pPr>
              <w:pStyle w:val="Quote"/>
              <w:rPr>
                <w:rFonts w:ascii="Aptos Light" w:hAnsi="Aptos Light"/>
                <w:lang w:val="fr-CA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D9D9D9" w:themeColor="background1" w:themeShade="D9"/>
            </w:tcBorders>
          </w:tcPr>
          <w:sdt>
            <w:sdtPr>
              <w:rPr>
                <w:rFonts w:ascii="Aptos Light" w:hAnsi="Aptos Light"/>
                <w:lang w:val="fr-CA"/>
              </w:rPr>
              <w:id w:val="909590625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22EA32D7" w14:textId="32FFD1B0" w:rsidR="004926C5" w:rsidRPr="008B5D04" w:rsidRDefault="004926C5" w:rsidP="00947F55">
                <w:pPr>
                  <w:pStyle w:val="Quote"/>
                  <w:rPr>
                    <w:rFonts w:ascii="Aptos Light" w:hAnsi="Aptos Light"/>
                    <w:lang w:val="fr-CA"/>
                  </w:rPr>
                </w:pPr>
                <w:r w:rsidRPr="008B5D04">
                  <w:rPr>
                    <w:rFonts w:ascii="Aptos Light" w:hAnsi="Aptos Light"/>
                    <w:lang w:val="fr-CA"/>
                  </w:rPr>
                  <w:t>MM</w:t>
                </w:r>
              </w:p>
            </w:sdtContent>
          </w:sdt>
        </w:tc>
        <w:tc>
          <w:tcPr>
            <w:tcW w:w="242" w:type="dxa"/>
            <w:vAlign w:val="center"/>
          </w:tcPr>
          <w:p w14:paraId="0DAD23D2" w14:textId="77777777" w:rsidR="004926C5" w:rsidRPr="008B5D04" w:rsidRDefault="004926C5" w:rsidP="00947F55">
            <w:pPr>
              <w:pStyle w:val="Quote"/>
              <w:rPr>
                <w:rFonts w:ascii="Aptos Light" w:hAnsi="Aptos Light"/>
                <w:lang w:val="fr-CA"/>
              </w:rPr>
            </w:pPr>
          </w:p>
        </w:tc>
        <w:tc>
          <w:tcPr>
            <w:tcW w:w="864" w:type="dxa"/>
            <w:tcBorders>
              <w:top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ptos Light" w:hAnsi="Aptos Light"/>
                <w:lang w:val="fr-CA"/>
              </w:rPr>
              <w:id w:val="1988052809"/>
              <w:lock w:val="contentLocked"/>
              <w:placeholder>
                <w:docPart w:val="DefaultPlaceholder_-1854013440"/>
              </w:placeholder>
            </w:sdtPr>
            <w:sdtEndPr/>
            <w:sdtContent>
              <w:p w14:paraId="4643EE3B" w14:textId="67A83799" w:rsidR="004926C5" w:rsidRPr="008B5D04" w:rsidRDefault="00075D33" w:rsidP="00947F55">
                <w:pPr>
                  <w:pStyle w:val="Quote"/>
                  <w:rPr>
                    <w:rFonts w:ascii="Aptos Light" w:hAnsi="Aptos Light"/>
                    <w:lang w:val="fr-CA"/>
                  </w:rPr>
                </w:pPr>
                <w:r>
                  <w:rPr>
                    <w:rFonts w:ascii="Aptos Light" w:hAnsi="Aptos Light"/>
                    <w:lang w:val="fr-CA"/>
                  </w:rPr>
                  <w:t>AAAA</w:t>
                </w:r>
              </w:p>
            </w:sdtContent>
          </w:sdt>
        </w:tc>
      </w:tr>
      <w:tr w:rsidR="004926C5" w:rsidRPr="008B5D04" w14:paraId="569E9E06" w14:textId="77777777" w:rsidTr="6707A444">
        <w:trPr>
          <w:gridAfter w:val="3"/>
          <w:wAfter w:w="323" w:type="dxa"/>
          <w:trHeight w:val="20"/>
        </w:trPr>
        <w:tc>
          <w:tcPr>
            <w:tcW w:w="1760" w:type="dxa"/>
            <w:gridSpan w:val="4"/>
            <w:tcBorders>
              <w:right w:val="single" w:sz="4" w:space="0" w:color="D9D9D9" w:themeColor="background1" w:themeShade="D9"/>
            </w:tcBorders>
            <w:vAlign w:val="bottom"/>
          </w:tcPr>
          <w:p w14:paraId="439B6E1D" w14:textId="77777777" w:rsidR="004926C5" w:rsidRPr="008B5D04" w:rsidRDefault="004926C5" w:rsidP="004926C5">
            <w:pPr>
              <w:spacing w:before="0" w:after="0"/>
            </w:pPr>
          </w:p>
        </w:tc>
        <w:tc>
          <w:tcPr>
            <w:tcW w:w="3364" w:type="dxa"/>
            <w:gridSpan w:val="2"/>
            <w:vMerge/>
            <w:vAlign w:val="center"/>
          </w:tcPr>
          <w:p w14:paraId="3CDC2DC5" w14:textId="77777777" w:rsidR="004926C5" w:rsidRPr="008B5D04" w:rsidRDefault="004926C5" w:rsidP="004926C5">
            <w:pPr>
              <w:spacing w:before="100" w:beforeAutospacing="1" w:after="100" w:afterAutospacing="1"/>
              <w:ind w:right="-523"/>
            </w:pPr>
          </w:p>
        </w:tc>
        <w:tc>
          <w:tcPr>
            <w:tcW w:w="25" w:type="dxa"/>
            <w:tcBorders>
              <w:left w:val="single" w:sz="4" w:space="0" w:color="D9D9D9" w:themeColor="background1" w:themeShade="D9"/>
            </w:tcBorders>
            <w:vAlign w:val="center"/>
          </w:tcPr>
          <w:p w14:paraId="65D4B33C" w14:textId="77777777" w:rsidR="004926C5" w:rsidRPr="008B5D04" w:rsidRDefault="004926C5" w:rsidP="004926C5">
            <w:pPr>
              <w:spacing w:before="0" w:after="0"/>
            </w:pPr>
          </w:p>
        </w:tc>
        <w:tc>
          <w:tcPr>
            <w:tcW w:w="1152" w:type="dxa"/>
            <w:gridSpan w:val="2"/>
            <w:vAlign w:val="bottom"/>
          </w:tcPr>
          <w:p w14:paraId="2BECE861" w14:textId="77777777" w:rsidR="004926C5" w:rsidRPr="008B5D04" w:rsidRDefault="004926C5" w:rsidP="004926C5">
            <w:pPr>
              <w:spacing w:before="0" w:after="0"/>
            </w:pPr>
          </w:p>
        </w:tc>
        <w:tc>
          <w:tcPr>
            <w:tcW w:w="864" w:type="dxa"/>
            <w:gridSpan w:val="2"/>
          </w:tcPr>
          <w:p w14:paraId="3A9B9413" w14:textId="6832A930" w:rsidR="004926C5" w:rsidRPr="008B5D04" w:rsidRDefault="004926C5" w:rsidP="004926C5">
            <w:pPr>
              <w:spacing w:before="0" w:after="0"/>
            </w:pPr>
          </w:p>
        </w:tc>
        <w:tc>
          <w:tcPr>
            <w:tcW w:w="180" w:type="dxa"/>
          </w:tcPr>
          <w:p w14:paraId="7D8C77A3" w14:textId="77777777" w:rsidR="004926C5" w:rsidRPr="008B5D04" w:rsidRDefault="004926C5" w:rsidP="004926C5">
            <w:pPr>
              <w:spacing w:before="0" w:after="0"/>
            </w:pPr>
          </w:p>
        </w:tc>
        <w:tc>
          <w:tcPr>
            <w:tcW w:w="864" w:type="dxa"/>
            <w:gridSpan w:val="2"/>
          </w:tcPr>
          <w:p w14:paraId="10D6A726" w14:textId="7916511C" w:rsidR="004926C5" w:rsidRPr="008B5D04" w:rsidRDefault="004926C5" w:rsidP="004926C5">
            <w:pPr>
              <w:spacing w:before="0" w:after="0"/>
            </w:pPr>
          </w:p>
        </w:tc>
        <w:tc>
          <w:tcPr>
            <w:tcW w:w="242" w:type="dxa"/>
          </w:tcPr>
          <w:p w14:paraId="15D704E5" w14:textId="28DE7409" w:rsidR="004926C5" w:rsidRPr="008B5D04" w:rsidRDefault="004926C5" w:rsidP="004926C5">
            <w:pPr>
              <w:spacing w:before="0" w:after="0"/>
            </w:pPr>
          </w:p>
        </w:tc>
        <w:tc>
          <w:tcPr>
            <w:tcW w:w="864" w:type="dxa"/>
          </w:tcPr>
          <w:p w14:paraId="74E37F7C" w14:textId="77777777" w:rsidR="004926C5" w:rsidRPr="008B5D04" w:rsidRDefault="004926C5" w:rsidP="004926C5">
            <w:pPr>
              <w:spacing w:before="0" w:after="0"/>
            </w:pPr>
          </w:p>
        </w:tc>
      </w:tr>
      <w:tr w:rsidR="004926C5" w:rsidRPr="008B5D04" w14:paraId="7491D35F" w14:textId="77777777" w:rsidTr="00BF7F07">
        <w:trPr>
          <w:gridAfter w:val="1"/>
          <w:wAfter w:w="7" w:type="dxa"/>
          <w:trHeight w:val="20"/>
        </w:trPr>
        <w:tc>
          <w:tcPr>
            <w:tcW w:w="8122" w:type="dxa"/>
            <w:gridSpan w:val="13"/>
          </w:tcPr>
          <w:p w14:paraId="338DD134" w14:textId="77777777" w:rsidR="004926C5" w:rsidRPr="008B5D04" w:rsidRDefault="004926C5" w:rsidP="004926C5">
            <w:pPr>
              <w:pStyle w:val="Header"/>
              <w:rPr>
                <w:sz w:val="4"/>
                <w:szCs w:val="4"/>
              </w:rPr>
            </w:pPr>
            <w:r w:rsidRPr="008B5D04">
              <w:rPr>
                <w:sz w:val="4"/>
                <w:szCs w:val="4"/>
              </w:rPr>
              <w:t xml:space="preserve">  </w:t>
            </w:r>
          </w:p>
          <w:p w14:paraId="629F8225" w14:textId="77777777" w:rsidR="004926C5" w:rsidRPr="008B5D04" w:rsidRDefault="004926C5" w:rsidP="004926C5">
            <w:pPr>
              <w:pStyle w:val="Header"/>
              <w:rPr>
                <w:sz w:val="4"/>
                <w:szCs w:val="4"/>
              </w:rPr>
            </w:pPr>
          </w:p>
          <w:p w14:paraId="2F36F285" w14:textId="3BEB7EAB" w:rsidR="004926C5" w:rsidRPr="008B5D04" w:rsidRDefault="004926C5" w:rsidP="004926C5">
            <w:pPr>
              <w:pStyle w:val="Quote"/>
              <w:spacing w:before="0" w:after="0"/>
              <w:rPr>
                <w:sz w:val="4"/>
                <w:szCs w:val="4"/>
                <w:lang w:val="fr-CA"/>
              </w:rPr>
            </w:pPr>
          </w:p>
        </w:tc>
        <w:tc>
          <w:tcPr>
            <w:tcW w:w="1509" w:type="dxa"/>
            <w:gridSpan w:val="5"/>
          </w:tcPr>
          <w:p w14:paraId="6A02B167" w14:textId="7A9186C0" w:rsidR="004926C5" w:rsidRPr="008B5D04" w:rsidRDefault="004926C5" w:rsidP="004926C5">
            <w:pPr>
              <w:pStyle w:val="Quote"/>
              <w:spacing w:before="0" w:after="0"/>
              <w:rPr>
                <w:lang w:val="fr-CA"/>
              </w:rPr>
            </w:pPr>
          </w:p>
        </w:tc>
      </w:tr>
      <w:tr w:rsidR="00D94381" w:rsidRPr="008B5D04" w14:paraId="67E766B6" w14:textId="77777777" w:rsidTr="00BF7F07">
        <w:trPr>
          <w:gridAfter w:val="11"/>
          <w:wAfter w:w="4317" w:type="dxa"/>
          <w:trHeight w:val="257"/>
        </w:trPr>
        <w:sdt>
          <w:sdtPr>
            <w:id w:val="113721031"/>
            <w:lock w:val="contentLocked"/>
            <w:placeholder>
              <w:docPart w:val="03544F88B8F640BAB2C871E8C5F04604"/>
            </w:placeholder>
          </w:sdtPr>
          <w:sdtEndPr/>
          <w:sdtContent>
            <w:tc>
              <w:tcPr>
                <w:tcW w:w="1747" w:type="dxa"/>
                <w:gridSpan w:val="3"/>
                <w:tcBorders>
                  <w:right w:val="single" w:sz="4" w:space="0" w:color="D9D9D9" w:themeColor="background1" w:themeShade="D9"/>
                </w:tcBorders>
                <w:vAlign w:val="bottom"/>
              </w:tcPr>
              <w:p w14:paraId="1966D45B" w14:textId="33D33DEE" w:rsidR="00D94381" w:rsidRPr="008B5D04" w:rsidRDefault="00D94381" w:rsidP="00D94381">
                <w:pPr>
                  <w:spacing w:before="0" w:after="0"/>
                  <w:rPr>
                    <w:iCs/>
                  </w:rPr>
                </w:pPr>
                <w:r w:rsidRPr="008B5D04">
                  <w:t xml:space="preserve">              N</w:t>
                </w:r>
                <w:r w:rsidR="00075D33">
                  <w:t xml:space="preserve">om </w:t>
                </w:r>
                <w:r w:rsidRPr="008B5D04">
                  <w:t>:</w:t>
                </w:r>
              </w:p>
            </w:tc>
          </w:sdtContent>
        </w:sdt>
        <w:tc>
          <w:tcPr>
            <w:tcW w:w="357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8ED6FD1" w14:textId="77777777" w:rsidR="00D94381" w:rsidRPr="008B5D04" w:rsidRDefault="00D94381" w:rsidP="00D94381">
            <w:pPr>
              <w:spacing w:before="0" w:after="0"/>
            </w:pPr>
          </w:p>
        </w:tc>
      </w:tr>
      <w:tr w:rsidR="00D94381" w:rsidRPr="008B5D04" w14:paraId="3F8588EC" w14:textId="77777777" w:rsidTr="004926C5">
        <w:trPr>
          <w:gridAfter w:val="11"/>
          <w:wAfter w:w="4317" w:type="dxa"/>
          <w:trHeight w:val="20"/>
        </w:trPr>
        <w:tc>
          <w:tcPr>
            <w:tcW w:w="1747" w:type="dxa"/>
            <w:gridSpan w:val="3"/>
          </w:tcPr>
          <w:p w14:paraId="09E4FC47" w14:textId="77777777" w:rsidR="00D94381" w:rsidRPr="008B5D04" w:rsidRDefault="00D94381" w:rsidP="00D94381">
            <w:pPr>
              <w:spacing w:before="0" w:after="0"/>
              <w:rPr>
                <w:iCs/>
                <w:sz w:val="10"/>
                <w:szCs w:val="10"/>
              </w:rPr>
            </w:pPr>
          </w:p>
        </w:tc>
        <w:tc>
          <w:tcPr>
            <w:tcW w:w="3574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0AEDDF3" w14:textId="77777777" w:rsidR="00D94381" w:rsidRPr="008B5D04" w:rsidRDefault="00D94381" w:rsidP="00D94381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D94381" w:rsidRPr="008B5D04" w14:paraId="41974457" w14:textId="77777777" w:rsidTr="004926C5">
        <w:trPr>
          <w:gridAfter w:val="11"/>
          <w:wAfter w:w="4317" w:type="dxa"/>
          <w:trHeight w:val="20"/>
        </w:trPr>
        <w:bookmarkStart w:id="3" w:name="_Hlk15487706" w:displacedByCustomXml="next"/>
        <w:sdt>
          <w:sdtPr>
            <w:rPr>
              <w:iCs/>
            </w:rPr>
            <w:id w:val="423777730"/>
            <w:lock w:val="contentLocked"/>
            <w:placeholder>
              <w:docPart w:val="E33E4A8B9BA045F0BE3FE80B664448A5"/>
            </w:placeholder>
          </w:sdtPr>
          <w:sdtEndPr/>
          <w:sdtContent>
            <w:tc>
              <w:tcPr>
                <w:tcW w:w="1747" w:type="dxa"/>
                <w:gridSpan w:val="3"/>
                <w:tcBorders>
                  <w:right w:val="single" w:sz="4" w:space="0" w:color="D9D9D9" w:themeColor="background1" w:themeShade="D9"/>
                </w:tcBorders>
                <w:vAlign w:val="center"/>
              </w:tcPr>
              <w:p w14:paraId="335C4064" w14:textId="71855222" w:rsidR="00D94381" w:rsidRPr="008B5D04" w:rsidRDefault="00D94381" w:rsidP="00D94381">
                <w:pPr>
                  <w:spacing w:before="0" w:after="0"/>
                  <w:rPr>
                    <w:iCs/>
                  </w:rPr>
                </w:pPr>
                <w:r w:rsidRPr="008B5D04">
                  <w:rPr>
                    <w:iCs/>
                  </w:rPr>
                  <w:t xml:space="preserve">              Tit</w:t>
                </w:r>
                <w:r w:rsidR="00075D33">
                  <w:rPr>
                    <w:iCs/>
                  </w:rPr>
                  <w:t>r</w:t>
                </w:r>
                <w:r w:rsidRPr="008B5D04">
                  <w:rPr>
                    <w:iCs/>
                  </w:rPr>
                  <w:t>e</w:t>
                </w:r>
                <w:r w:rsidR="00075D33">
                  <w:rPr>
                    <w:iCs/>
                  </w:rPr>
                  <w:t xml:space="preserve"> </w:t>
                </w:r>
                <w:r w:rsidRPr="008B5D04">
                  <w:rPr>
                    <w:iCs/>
                  </w:rPr>
                  <w:t>:</w:t>
                </w:r>
              </w:p>
            </w:tc>
          </w:sdtContent>
        </w:sdt>
        <w:tc>
          <w:tcPr>
            <w:tcW w:w="357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1F01DC" w14:textId="77777777" w:rsidR="00D94381" w:rsidRPr="008B5D04" w:rsidRDefault="00D94381" w:rsidP="00D94381">
            <w:pPr>
              <w:spacing w:before="0" w:after="0"/>
            </w:pPr>
          </w:p>
        </w:tc>
      </w:tr>
      <w:bookmarkEnd w:id="0"/>
      <w:bookmarkEnd w:id="3"/>
    </w:tbl>
    <w:p w14:paraId="2493046F" w14:textId="3739C219" w:rsidR="00AF4C7A" w:rsidRPr="00AE7EE4" w:rsidRDefault="00AF4C7A" w:rsidP="00506647">
      <w:pPr>
        <w:spacing w:before="0" w:after="160" w:line="259" w:lineRule="auto"/>
      </w:pPr>
    </w:p>
    <w:sectPr w:rsidR="00AF4C7A" w:rsidRPr="00AE7EE4" w:rsidSect="005C0C8D">
      <w:headerReference w:type="default" r:id="rId13"/>
      <w:footerReference w:type="default" r:id="rId14"/>
      <w:headerReference w:type="first" r:id="rId15"/>
      <w:footerReference w:type="first" r:id="rId16"/>
      <w:pgSz w:w="12240" w:h="20160" w:code="5"/>
      <w:pgMar w:top="1560" w:right="1161" w:bottom="1214" w:left="1440" w:header="1182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7E5E" w14:textId="77777777" w:rsidR="00387FF2" w:rsidRPr="008B5D04" w:rsidRDefault="00387FF2" w:rsidP="00477AD9">
      <w:r w:rsidRPr="008B5D04">
        <w:separator/>
      </w:r>
    </w:p>
    <w:p w14:paraId="2B73B0F8" w14:textId="77777777" w:rsidR="00387FF2" w:rsidRPr="008B5D04" w:rsidRDefault="00387FF2" w:rsidP="00477AD9"/>
  </w:endnote>
  <w:endnote w:type="continuationSeparator" w:id="0">
    <w:p w14:paraId="3D5F82D8" w14:textId="77777777" w:rsidR="00387FF2" w:rsidRPr="008B5D04" w:rsidRDefault="00387FF2" w:rsidP="00477AD9">
      <w:r w:rsidRPr="008B5D04">
        <w:continuationSeparator/>
      </w:r>
    </w:p>
    <w:p w14:paraId="142B73F6" w14:textId="77777777" w:rsidR="00387FF2" w:rsidRPr="008B5D04" w:rsidRDefault="00387FF2" w:rsidP="00477AD9"/>
  </w:endnote>
  <w:endnote w:type="continuationNotice" w:id="1">
    <w:p w14:paraId="0D53B980" w14:textId="77777777" w:rsidR="00387FF2" w:rsidRPr="008B5D04" w:rsidRDefault="00387FF2" w:rsidP="00477AD9"/>
    <w:p w14:paraId="6000139A" w14:textId="77777777" w:rsidR="00387FF2" w:rsidRPr="008B5D04" w:rsidRDefault="00387FF2" w:rsidP="00477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E3B" w14:textId="1772E48E" w:rsidR="000E4A0C" w:rsidRPr="008B5D04" w:rsidRDefault="00CB0920" w:rsidP="00477AD9">
    <w:pPr>
      <w:pStyle w:val="Header"/>
    </w:pPr>
    <w:r w:rsidRPr="008B5D04">
      <w:t xml:space="preserve"> </w:t>
    </w:r>
    <w:r w:rsidRPr="008B5D04">
      <w:ptab w:relativeTo="margin" w:alignment="right" w:leader="none"/>
    </w:r>
    <w:sdt>
      <w:sdtPr>
        <w:rPr>
          <w:b/>
        </w:rPr>
        <w:id w:val="22372740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7844EC" w:rsidRPr="008B5D04">
          <w:rPr>
            <w:sz w:val="18"/>
            <w:szCs w:val="18"/>
          </w:rPr>
          <w:fldChar w:fldCharType="begin"/>
        </w:r>
        <w:r w:rsidR="007844EC" w:rsidRPr="008B5D04">
          <w:rPr>
            <w:sz w:val="18"/>
            <w:szCs w:val="18"/>
          </w:rPr>
          <w:instrText xml:space="preserve"> PAGE   \* MERGEFORMAT </w:instrText>
        </w:r>
        <w:r w:rsidR="007844EC" w:rsidRPr="008B5D04">
          <w:rPr>
            <w:sz w:val="18"/>
            <w:szCs w:val="18"/>
          </w:rPr>
          <w:fldChar w:fldCharType="separate"/>
        </w:r>
        <w:r w:rsidR="007844EC" w:rsidRPr="008B5D04">
          <w:rPr>
            <w:sz w:val="18"/>
            <w:szCs w:val="18"/>
          </w:rPr>
          <w:t>1</w:t>
        </w:r>
        <w:r w:rsidR="007844EC" w:rsidRPr="008B5D04">
          <w:rPr>
            <w:sz w:val="18"/>
            <w:szCs w:val="18"/>
          </w:rPr>
          <w:fldChar w:fldCharType="end"/>
        </w:r>
      </w:sdtContent>
    </w:sdt>
  </w:p>
  <w:p w14:paraId="32C6615A" w14:textId="788736DA" w:rsidR="00B449AB" w:rsidRPr="008B5D04" w:rsidRDefault="00CA11CA" w:rsidP="00CA11CA">
    <w:pPr>
      <w:tabs>
        <w:tab w:val="left" w:pos="6324"/>
      </w:tabs>
    </w:pPr>
    <w:r w:rsidRPr="008B5D0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A6F8" w14:textId="6A109EBB" w:rsidR="006532E8" w:rsidRPr="008B5D04" w:rsidRDefault="00B750AF" w:rsidP="00AB5EB6">
    <w:pPr>
      <w:pStyle w:val="Header"/>
      <w:tabs>
        <w:tab w:val="clear" w:pos="9360"/>
        <w:tab w:val="right" w:pos="9639"/>
      </w:tabs>
    </w:pPr>
    <w:r w:rsidRPr="008B5D04">
      <w:br/>
    </w:r>
    <w:r w:rsidR="00F57143" w:rsidRPr="008B5D04">
      <w:ptab w:relativeTo="margin" w:alignment="right" w:leader="none"/>
    </w:r>
    <w:r w:rsidR="00AF4C7A" w:rsidRPr="008B5D04">
      <w:rPr>
        <w:b/>
      </w:rPr>
      <w:t xml:space="preserve"> </w:t>
    </w:r>
    <w:sdt>
      <w:sdtPr>
        <w:rPr>
          <w:b/>
        </w:rPr>
        <w:id w:val="743378847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AF4C7A" w:rsidRPr="008B5D04">
          <w:rPr>
            <w:sz w:val="18"/>
            <w:szCs w:val="18"/>
          </w:rPr>
          <w:fldChar w:fldCharType="begin"/>
        </w:r>
        <w:r w:rsidR="00AF4C7A" w:rsidRPr="008B5D04">
          <w:rPr>
            <w:sz w:val="18"/>
            <w:szCs w:val="18"/>
          </w:rPr>
          <w:instrText xml:space="preserve"> PAGE   \* MERGEFORMAT </w:instrText>
        </w:r>
        <w:r w:rsidR="00AF4C7A" w:rsidRPr="008B5D04">
          <w:rPr>
            <w:sz w:val="18"/>
            <w:szCs w:val="18"/>
          </w:rPr>
          <w:fldChar w:fldCharType="separate"/>
        </w:r>
        <w:r w:rsidR="00AF4C7A" w:rsidRPr="008B5D04">
          <w:rPr>
            <w:sz w:val="18"/>
            <w:szCs w:val="18"/>
          </w:rPr>
          <w:t>2</w:t>
        </w:r>
        <w:r w:rsidR="00AF4C7A" w:rsidRPr="008B5D04">
          <w:rPr>
            <w:sz w:val="18"/>
            <w:szCs w:val="18"/>
          </w:rPr>
          <w:fldChar w:fldCharType="end"/>
        </w:r>
      </w:sdtContent>
    </w:sdt>
  </w:p>
  <w:p w14:paraId="54BD5DD2" w14:textId="6894B88D" w:rsidR="00B449AB" w:rsidRPr="008B5D04" w:rsidRDefault="00B449AB" w:rsidP="00477A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400C" w14:textId="77777777" w:rsidR="00387FF2" w:rsidRPr="008B5D04" w:rsidRDefault="00387FF2" w:rsidP="00477AD9">
      <w:r w:rsidRPr="008B5D04">
        <w:separator/>
      </w:r>
    </w:p>
    <w:p w14:paraId="58A9E333" w14:textId="77777777" w:rsidR="00387FF2" w:rsidRPr="008B5D04" w:rsidRDefault="00387FF2" w:rsidP="00477AD9"/>
  </w:footnote>
  <w:footnote w:type="continuationSeparator" w:id="0">
    <w:p w14:paraId="663A664A" w14:textId="77777777" w:rsidR="00387FF2" w:rsidRPr="008B5D04" w:rsidRDefault="00387FF2" w:rsidP="00477AD9">
      <w:r w:rsidRPr="008B5D04">
        <w:continuationSeparator/>
      </w:r>
    </w:p>
    <w:p w14:paraId="69730A7C" w14:textId="77777777" w:rsidR="00387FF2" w:rsidRPr="008B5D04" w:rsidRDefault="00387FF2" w:rsidP="00477AD9"/>
  </w:footnote>
  <w:footnote w:type="continuationNotice" w:id="1">
    <w:p w14:paraId="516311F6" w14:textId="77777777" w:rsidR="00387FF2" w:rsidRPr="008B5D04" w:rsidRDefault="00387FF2" w:rsidP="00477AD9"/>
    <w:p w14:paraId="60B4ED32" w14:textId="77777777" w:rsidR="00387FF2" w:rsidRPr="008B5D04" w:rsidRDefault="00387FF2" w:rsidP="00477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4CFF" w14:textId="4875F43F" w:rsidR="00B449AB" w:rsidRPr="008B5D04" w:rsidRDefault="007844EC" w:rsidP="00477AD9">
    <w:pPr>
      <w:pStyle w:val="Header"/>
    </w:pPr>
    <w:r w:rsidRPr="008B5D04">
      <w:rPr>
        <w:noProof/>
      </w:rPr>
      <w:drawing>
        <wp:anchor distT="0" distB="0" distL="114300" distR="114300" simplePos="0" relativeHeight="251658240" behindDoc="0" locked="0" layoutInCell="1" allowOverlap="1" wp14:anchorId="4D160E33" wp14:editId="2FB799F5">
          <wp:simplePos x="0" y="0"/>
          <wp:positionH relativeFrom="column">
            <wp:posOffset>-914400</wp:posOffset>
          </wp:positionH>
          <wp:positionV relativeFrom="paragraph">
            <wp:posOffset>-756285</wp:posOffset>
          </wp:positionV>
          <wp:extent cx="1027416" cy="1133475"/>
          <wp:effectExtent l="0" t="0" r="0" b="0"/>
          <wp:wrapNone/>
          <wp:docPr id="1133188816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6389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86769"/>
                  <a:stretch/>
                </pic:blipFill>
                <pic:spPr bwMode="auto">
                  <a:xfrm>
                    <a:off x="0" y="0"/>
                    <a:ext cx="1037209" cy="1144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7668" w14:textId="72A50D0F" w:rsidR="00F016E8" w:rsidRPr="008B5D04" w:rsidRDefault="006D458A" w:rsidP="00477AD9">
    <w:pPr>
      <w:pStyle w:val="Header"/>
    </w:pPr>
    <w:r w:rsidRPr="006D458A">
      <w:rPr>
        <w:noProof/>
      </w:rPr>
      <w:t>Logo de l'Alliance pharmaceutique pancanadienne</w:t>
    </w:r>
    <w:r w:rsidR="00B750AF" w:rsidRPr="008B5D04">
      <w:rPr>
        <w:noProof/>
      </w:rPr>
      <w:drawing>
        <wp:anchor distT="0" distB="0" distL="114300" distR="114300" simplePos="0" relativeHeight="251657215" behindDoc="0" locked="0" layoutInCell="1" allowOverlap="1" wp14:anchorId="6411A078" wp14:editId="7530B7A2">
          <wp:simplePos x="0" y="0"/>
          <wp:positionH relativeFrom="column">
            <wp:posOffset>-899551</wp:posOffset>
          </wp:positionH>
          <wp:positionV relativeFrom="paragraph">
            <wp:posOffset>-746043</wp:posOffset>
          </wp:positionV>
          <wp:extent cx="7752499" cy="1137286"/>
          <wp:effectExtent l="0" t="0" r="1270" b="5715"/>
          <wp:wrapNone/>
          <wp:docPr id="801668816" name="Graphic 2" descr="Logo de l'Alliance pharmaceutique pancanadi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68816" name="Graphic 2" descr="Logo de l'Alliance pharmaceutique pancanadien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499" cy="1137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4DB"/>
    <w:multiLevelType w:val="hybridMultilevel"/>
    <w:tmpl w:val="06E24C5E"/>
    <w:lvl w:ilvl="0" w:tplc="0D0E40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41E"/>
    <w:multiLevelType w:val="hybridMultilevel"/>
    <w:tmpl w:val="9C76DC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82588"/>
    <w:multiLevelType w:val="hybridMultilevel"/>
    <w:tmpl w:val="FFB42E6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081516"/>
    <w:multiLevelType w:val="hybridMultilevel"/>
    <w:tmpl w:val="3580D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E59D3"/>
    <w:multiLevelType w:val="hybridMultilevel"/>
    <w:tmpl w:val="37FE9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92FBC"/>
    <w:multiLevelType w:val="hybridMultilevel"/>
    <w:tmpl w:val="3612D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FF37AB"/>
    <w:multiLevelType w:val="hybridMultilevel"/>
    <w:tmpl w:val="7CFA1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66855"/>
    <w:multiLevelType w:val="hybridMultilevel"/>
    <w:tmpl w:val="72A0D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41CB4"/>
    <w:multiLevelType w:val="hybridMultilevel"/>
    <w:tmpl w:val="D97852D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557211"/>
    <w:multiLevelType w:val="hybridMultilevel"/>
    <w:tmpl w:val="740201C4"/>
    <w:lvl w:ilvl="0" w:tplc="245AD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5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0E2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EE5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A40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024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D66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46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1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14A78D7"/>
    <w:multiLevelType w:val="hybridMultilevel"/>
    <w:tmpl w:val="3148133C"/>
    <w:lvl w:ilvl="0" w:tplc="450E8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C0E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A98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7C5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08C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68C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67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8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03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8548421">
    <w:abstractNumId w:val="6"/>
  </w:num>
  <w:num w:numId="2" w16cid:durableId="1243221206">
    <w:abstractNumId w:val="0"/>
  </w:num>
  <w:num w:numId="3" w16cid:durableId="979308165">
    <w:abstractNumId w:val="9"/>
  </w:num>
  <w:num w:numId="4" w16cid:durableId="1907836948">
    <w:abstractNumId w:val="10"/>
  </w:num>
  <w:num w:numId="5" w16cid:durableId="151802912">
    <w:abstractNumId w:val="2"/>
  </w:num>
  <w:num w:numId="6" w16cid:durableId="329481309">
    <w:abstractNumId w:val="8"/>
  </w:num>
  <w:num w:numId="7" w16cid:durableId="1194001466">
    <w:abstractNumId w:val="3"/>
  </w:num>
  <w:num w:numId="8" w16cid:durableId="160855615">
    <w:abstractNumId w:val="5"/>
  </w:num>
  <w:num w:numId="9" w16cid:durableId="866212757">
    <w:abstractNumId w:val="4"/>
  </w:num>
  <w:num w:numId="10" w16cid:durableId="1505391471">
    <w:abstractNumId w:val="1"/>
  </w:num>
  <w:num w:numId="11" w16cid:durableId="1503274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efaultTableStyle w:val="pCPATableStyle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6B"/>
    <w:rsid w:val="00001C66"/>
    <w:rsid w:val="00012D24"/>
    <w:rsid w:val="00014738"/>
    <w:rsid w:val="000172BA"/>
    <w:rsid w:val="00021CA9"/>
    <w:rsid w:val="00022FCF"/>
    <w:rsid w:val="00025627"/>
    <w:rsid w:val="000265C5"/>
    <w:rsid w:val="000344CD"/>
    <w:rsid w:val="0003627C"/>
    <w:rsid w:val="0004198F"/>
    <w:rsid w:val="00042719"/>
    <w:rsid w:val="0004403C"/>
    <w:rsid w:val="0005256A"/>
    <w:rsid w:val="0005273D"/>
    <w:rsid w:val="0005290B"/>
    <w:rsid w:val="0005468F"/>
    <w:rsid w:val="00057101"/>
    <w:rsid w:val="000576EA"/>
    <w:rsid w:val="00065D43"/>
    <w:rsid w:val="00074196"/>
    <w:rsid w:val="00075D33"/>
    <w:rsid w:val="00080556"/>
    <w:rsid w:val="00091503"/>
    <w:rsid w:val="000967D4"/>
    <w:rsid w:val="000A0A7C"/>
    <w:rsid w:val="000A2F58"/>
    <w:rsid w:val="000C1700"/>
    <w:rsid w:val="000C1921"/>
    <w:rsid w:val="000C2AF5"/>
    <w:rsid w:val="000D083C"/>
    <w:rsid w:val="000E4A0C"/>
    <w:rsid w:val="000F7C58"/>
    <w:rsid w:val="00101A4F"/>
    <w:rsid w:val="001036E4"/>
    <w:rsid w:val="00107CE8"/>
    <w:rsid w:val="001125CA"/>
    <w:rsid w:val="001338FB"/>
    <w:rsid w:val="00140FDE"/>
    <w:rsid w:val="0014152D"/>
    <w:rsid w:val="00143B01"/>
    <w:rsid w:val="00144F6D"/>
    <w:rsid w:val="00147E27"/>
    <w:rsid w:val="00152289"/>
    <w:rsid w:val="00153B50"/>
    <w:rsid w:val="00156CEA"/>
    <w:rsid w:val="00156E52"/>
    <w:rsid w:val="00162989"/>
    <w:rsid w:val="00162DF1"/>
    <w:rsid w:val="0017227E"/>
    <w:rsid w:val="001806A6"/>
    <w:rsid w:val="001806F0"/>
    <w:rsid w:val="001873E5"/>
    <w:rsid w:val="00192D76"/>
    <w:rsid w:val="00193A04"/>
    <w:rsid w:val="00196D94"/>
    <w:rsid w:val="001A5777"/>
    <w:rsid w:val="001A64F2"/>
    <w:rsid w:val="001B2F92"/>
    <w:rsid w:val="001B35A9"/>
    <w:rsid w:val="001C176F"/>
    <w:rsid w:val="001C3564"/>
    <w:rsid w:val="001C3B31"/>
    <w:rsid w:val="001D1AD4"/>
    <w:rsid w:val="001D6858"/>
    <w:rsid w:val="001E23AB"/>
    <w:rsid w:val="001E38F8"/>
    <w:rsid w:val="001E4A9C"/>
    <w:rsid w:val="001E63BD"/>
    <w:rsid w:val="001E7BBC"/>
    <w:rsid w:val="00201822"/>
    <w:rsid w:val="00210437"/>
    <w:rsid w:val="00211849"/>
    <w:rsid w:val="00221D88"/>
    <w:rsid w:val="0022329F"/>
    <w:rsid w:val="00223E01"/>
    <w:rsid w:val="00241185"/>
    <w:rsid w:val="002475DF"/>
    <w:rsid w:val="00252082"/>
    <w:rsid w:val="0025657F"/>
    <w:rsid w:val="00260097"/>
    <w:rsid w:val="00261317"/>
    <w:rsid w:val="002621E5"/>
    <w:rsid w:val="00270045"/>
    <w:rsid w:val="00271182"/>
    <w:rsid w:val="00271521"/>
    <w:rsid w:val="00273D99"/>
    <w:rsid w:val="002740EC"/>
    <w:rsid w:val="002767FB"/>
    <w:rsid w:val="00291F3D"/>
    <w:rsid w:val="00296FF0"/>
    <w:rsid w:val="002A0D49"/>
    <w:rsid w:val="002A0F95"/>
    <w:rsid w:val="002A6D11"/>
    <w:rsid w:val="002B3F1F"/>
    <w:rsid w:val="002C440D"/>
    <w:rsid w:val="002C5B4B"/>
    <w:rsid w:val="002C7C60"/>
    <w:rsid w:val="002E4E44"/>
    <w:rsid w:val="002F1EF9"/>
    <w:rsid w:val="002F5570"/>
    <w:rsid w:val="003063C0"/>
    <w:rsid w:val="00307390"/>
    <w:rsid w:val="00323036"/>
    <w:rsid w:val="003347B2"/>
    <w:rsid w:val="00340ADA"/>
    <w:rsid w:val="00344330"/>
    <w:rsid w:val="0034495C"/>
    <w:rsid w:val="00351989"/>
    <w:rsid w:val="003552F4"/>
    <w:rsid w:val="00355D3F"/>
    <w:rsid w:val="00357492"/>
    <w:rsid w:val="00357777"/>
    <w:rsid w:val="00361229"/>
    <w:rsid w:val="0036478D"/>
    <w:rsid w:val="00365563"/>
    <w:rsid w:val="003748FE"/>
    <w:rsid w:val="00381CBB"/>
    <w:rsid w:val="00387FF2"/>
    <w:rsid w:val="00394960"/>
    <w:rsid w:val="00395552"/>
    <w:rsid w:val="003A71C4"/>
    <w:rsid w:val="003B45F3"/>
    <w:rsid w:val="003B473C"/>
    <w:rsid w:val="003B4E00"/>
    <w:rsid w:val="003C1D21"/>
    <w:rsid w:val="003C28B4"/>
    <w:rsid w:val="003C6759"/>
    <w:rsid w:val="003C6980"/>
    <w:rsid w:val="003D761F"/>
    <w:rsid w:val="003F7A4B"/>
    <w:rsid w:val="00407061"/>
    <w:rsid w:val="00411581"/>
    <w:rsid w:val="004126B8"/>
    <w:rsid w:val="00415C68"/>
    <w:rsid w:val="00423B3D"/>
    <w:rsid w:val="0043168D"/>
    <w:rsid w:val="00444319"/>
    <w:rsid w:val="00450D92"/>
    <w:rsid w:val="00455636"/>
    <w:rsid w:val="00461279"/>
    <w:rsid w:val="0046584A"/>
    <w:rsid w:val="00472112"/>
    <w:rsid w:val="0047299E"/>
    <w:rsid w:val="00475693"/>
    <w:rsid w:val="00477AD9"/>
    <w:rsid w:val="004802FC"/>
    <w:rsid w:val="00490E4A"/>
    <w:rsid w:val="00491F85"/>
    <w:rsid w:val="004926C5"/>
    <w:rsid w:val="00494CEF"/>
    <w:rsid w:val="004A4206"/>
    <w:rsid w:val="004A56BC"/>
    <w:rsid w:val="004B5910"/>
    <w:rsid w:val="004C4BD1"/>
    <w:rsid w:val="004E438B"/>
    <w:rsid w:val="004E4C3D"/>
    <w:rsid w:val="004F2169"/>
    <w:rsid w:val="004F32A2"/>
    <w:rsid w:val="004F7CCB"/>
    <w:rsid w:val="00506647"/>
    <w:rsid w:val="0051071F"/>
    <w:rsid w:val="00514A4B"/>
    <w:rsid w:val="00521425"/>
    <w:rsid w:val="00522166"/>
    <w:rsid w:val="005241BB"/>
    <w:rsid w:val="005278B5"/>
    <w:rsid w:val="00560534"/>
    <w:rsid w:val="005616E5"/>
    <w:rsid w:val="00563CFB"/>
    <w:rsid w:val="00565048"/>
    <w:rsid w:val="00566435"/>
    <w:rsid w:val="0056744C"/>
    <w:rsid w:val="00574A4D"/>
    <w:rsid w:val="005756A3"/>
    <w:rsid w:val="00575D6B"/>
    <w:rsid w:val="005825E9"/>
    <w:rsid w:val="00591F6D"/>
    <w:rsid w:val="005932C4"/>
    <w:rsid w:val="00595BEF"/>
    <w:rsid w:val="00597D71"/>
    <w:rsid w:val="005B2C66"/>
    <w:rsid w:val="005B4A06"/>
    <w:rsid w:val="005B4D35"/>
    <w:rsid w:val="005C0C8D"/>
    <w:rsid w:val="005C348D"/>
    <w:rsid w:val="005C4153"/>
    <w:rsid w:val="005C63CC"/>
    <w:rsid w:val="005C75D9"/>
    <w:rsid w:val="005D1189"/>
    <w:rsid w:val="005D311F"/>
    <w:rsid w:val="005D3A09"/>
    <w:rsid w:val="005D4079"/>
    <w:rsid w:val="005E29FD"/>
    <w:rsid w:val="005E371A"/>
    <w:rsid w:val="005E4841"/>
    <w:rsid w:val="005F1BDE"/>
    <w:rsid w:val="005F5EB6"/>
    <w:rsid w:val="006052D0"/>
    <w:rsid w:val="00607594"/>
    <w:rsid w:val="00610815"/>
    <w:rsid w:val="006202F7"/>
    <w:rsid w:val="0062260F"/>
    <w:rsid w:val="0062568D"/>
    <w:rsid w:val="00643542"/>
    <w:rsid w:val="00652697"/>
    <w:rsid w:val="006532E8"/>
    <w:rsid w:val="0065341D"/>
    <w:rsid w:val="00660F27"/>
    <w:rsid w:val="006709F8"/>
    <w:rsid w:val="00673A81"/>
    <w:rsid w:val="0067724F"/>
    <w:rsid w:val="0067761B"/>
    <w:rsid w:val="00690148"/>
    <w:rsid w:val="00694206"/>
    <w:rsid w:val="00694C08"/>
    <w:rsid w:val="006A3A9F"/>
    <w:rsid w:val="006B3DE7"/>
    <w:rsid w:val="006C2A30"/>
    <w:rsid w:val="006D2363"/>
    <w:rsid w:val="006D458A"/>
    <w:rsid w:val="006D49EB"/>
    <w:rsid w:val="006D6871"/>
    <w:rsid w:val="006F338D"/>
    <w:rsid w:val="006F3F4F"/>
    <w:rsid w:val="0070300A"/>
    <w:rsid w:val="00703D3C"/>
    <w:rsid w:val="0071280E"/>
    <w:rsid w:val="007132F5"/>
    <w:rsid w:val="00740783"/>
    <w:rsid w:val="0074686A"/>
    <w:rsid w:val="00757723"/>
    <w:rsid w:val="0077074E"/>
    <w:rsid w:val="00771678"/>
    <w:rsid w:val="00777972"/>
    <w:rsid w:val="00782E82"/>
    <w:rsid w:val="007844EC"/>
    <w:rsid w:val="00784909"/>
    <w:rsid w:val="00793C1E"/>
    <w:rsid w:val="007A3699"/>
    <w:rsid w:val="007B24B7"/>
    <w:rsid w:val="007B4AB6"/>
    <w:rsid w:val="007C06CA"/>
    <w:rsid w:val="007C3237"/>
    <w:rsid w:val="007D13C0"/>
    <w:rsid w:val="007D6F83"/>
    <w:rsid w:val="007E120B"/>
    <w:rsid w:val="007E2C3D"/>
    <w:rsid w:val="007E3FBD"/>
    <w:rsid w:val="007F5CC1"/>
    <w:rsid w:val="00801877"/>
    <w:rsid w:val="00803F65"/>
    <w:rsid w:val="008127BD"/>
    <w:rsid w:val="00816D6D"/>
    <w:rsid w:val="008227DB"/>
    <w:rsid w:val="008276D9"/>
    <w:rsid w:val="0083013E"/>
    <w:rsid w:val="008307CC"/>
    <w:rsid w:val="00835D97"/>
    <w:rsid w:val="00843D15"/>
    <w:rsid w:val="00846193"/>
    <w:rsid w:val="00850CFF"/>
    <w:rsid w:val="008534E3"/>
    <w:rsid w:val="008539A7"/>
    <w:rsid w:val="008575F7"/>
    <w:rsid w:val="008644D7"/>
    <w:rsid w:val="00867E50"/>
    <w:rsid w:val="00870168"/>
    <w:rsid w:val="008759CF"/>
    <w:rsid w:val="0088010A"/>
    <w:rsid w:val="008840B2"/>
    <w:rsid w:val="00887957"/>
    <w:rsid w:val="00897020"/>
    <w:rsid w:val="008A0615"/>
    <w:rsid w:val="008B5D04"/>
    <w:rsid w:val="008B664B"/>
    <w:rsid w:val="008C2899"/>
    <w:rsid w:val="008C72E4"/>
    <w:rsid w:val="008D18C7"/>
    <w:rsid w:val="008D5263"/>
    <w:rsid w:val="008E4557"/>
    <w:rsid w:val="008E5C10"/>
    <w:rsid w:val="008E6329"/>
    <w:rsid w:val="008E70D6"/>
    <w:rsid w:val="008F6ABA"/>
    <w:rsid w:val="009028A5"/>
    <w:rsid w:val="00903544"/>
    <w:rsid w:val="00904C66"/>
    <w:rsid w:val="00905765"/>
    <w:rsid w:val="0090578B"/>
    <w:rsid w:val="009069A3"/>
    <w:rsid w:val="00912205"/>
    <w:rsid w:val="009201AB"/>
    <w:rsid w:val="009303D2"/>
    <w:rsid w:val="009435A2"/>
    <w:rsid w:val="00945CB8"/>
    <w:rsid w:val="00947F55"/>
    <w:rsid w:val="00953166"/>
    <w:rsid w:val="009603E4"/>
    <w:rsid w:val="00960D73"/>
    <w:rsid w:val="00976667"/>
    <w:rsid w:val="00977C59"/>
    <w:rsid w:val="00984150"/>
    <w:rsid w:val="00990D0F"/>
    <w:rsid w:val="00995BAF"/>
    <w:rsid w:val="009A037F"/>
    <w:rsid w:val="009A2B74"/>
    <w:rsid w:val="009B1F8A"/>
    <w:rsid w:val="009B292E"/>
    <w:rsid w:val="009C108B"/>
    <w:rsid w:val="009C352C"/>
    <w:rsid w:val="009C57A2"/>
    <w:rsid w:val="009C5A69"/>
    <w:rsid w:val="009C69E6"/>
    <w:rsid w:val="009D0F11"/>
    <w:rsid w:val="009D1B50"/>
    <w:rsid w:val="009F003E"/>
    <w:rsid w:val="009F01D8"/>
    <w:rsid w:val="009F2F26"/>
    <w:rsid w:val="009F4D63"/>
    <w:rsid w:val="00A02EFE"/>
    <w:rsid w:val="00A05254"/>
    <w:rsid w:val="00A1079A"/>
    <w:rsid w:val="00A11D63"/>
    <w:rsid w:val="00A14454"/>
    <w:rsid w:val="00A14619"/>
    <w:rsid w:val="00A16D37"/>
    <w:rsid w:val="00A22504"/>
    <w:rsid w:val="00A42859"/>
    <w:rsid w:val="00A506A7"/>
    <w:rsid w:val="00A54E87"/>
    <w:rsid w:val="00A5535E"/>
    <w:rsid w:val="00A57FA1"/>
    <w:rsid w:val="00A7223F"/>
    <w:rsid w:val="00A75158"/>
    <w:rsid w:val="00A83DD8"/>
    <w:rsid w:val="00A9327D"/>
    <w:rsid w:val="00A972D1"/>
    <w:rsid w:val="00AA5E25"/>
    <w:rsid w:val="00AA65C4"/>
    <w:rsid w:val="00AB0DBB"/>
    <w:rsid w:val="00AB5EB6"/>
    <w:rsid w:val="00AB6165"/>
    <w:rsid w:val="00AC059B"/>
    <w:rsid w:val="00AC1017"/>
    <w:rsid w:val="00AC2C84"/>
    <w:rsid w:val="00AC528F"/>
    <w:rsid w:val="00AD2DDE"/>
    <w:rsid w:val="00AD47D5"/>
    <w:rsid w:val="00AD63CA"/>
    <w:rsid w:val="00AE10DD"/>
    <w:rsid w:val="00AE7EE4"/>
    <w:rsid w:val="00AF16B4"/>
    <w:rsid w:val="00AF4C7A"/>
    <w:rsid w:val="00B011E5"/>
    <w:rsid w:val="00B01604"/>
    <w:rsid w:val="00B15E9B"/>
    <w:rsid w:val="00B2406E"/>
    <w:rsid w:val="00B255B2"/>
    <w:rsid w:val="00B322B5"/>
    <w:rsid w:val="00B334FD"/>
    <w:rsid w:val="00B364E5"/>
    <w:rsid w:val="00B449AB"/>
    <w:rsid w:val="00B44E3F"/>
    <w:rsid w:val="00B52FFB"/>
    <w:rsid w:val="00B53D11"/>
    <w:rsid w:val="00B56ECE"/>
    <w:rsid w:val="00B577EE"/>
    <w:rsid w:val="00B5793C"/>
    <w:rsid w:val="00B660CA"/>
    <w:rsid w:val="00B750AF"/>
    <w:rsid w:val="00B7618B"/>
    <w:rsid w:val="00B82E86"/>
    <w:rsid w:val="00B85D05"/>
    <w:rsid w:val="00B93176"/>
    <w:rsid w:val="00B96C75"/>
    <w:rsid w:val="00B96CB4"/>
    <w:rsid w:val="00BA7CEC"/>
    <w:rsid w:val="00BB1630"/>
    <w:rsid w:val="00BB4981"/>
    <w:rsid w:val="00BC00C6"/>
    <w:rsid w:val="00BC026E"/>
    <w:rsid w:val="00BC05BC"/>
    <w:rsid w:val="00BC0AF2"/>
    <w:rsid w:val="00BC1AD5"/>
    <w:rsid w:val="00BC1CFF"/>
    <w:rsid w:val="00BD42E2"/>
    <w:rsid w:val="00BE23CE"/>
    <w:rsid w:val="00BE414C"/>
    <w:rsid w:val="00BF1094"/>
    <w:rsid w:val="00BF2CBA"/>
    <w:rsid w:val="00BF2FD2"/>
    <w:rsid w:val="00BF73DF"/>
    <w:rsid w:val="00BF7F07"/>
    <w:rsid w:val="00C048A6"/>
    <w:rsid w:val="00C05F7C"/>
    <w:rsid w:val="00C105FA"/>
    <w:rsid w:val="00C111C2"/>
    <w:rsid w:val="00C2170B"/>
    <w:rsid w:val="00C26F4B"/>
    <w:rsid w:val="00C31D9E"/>
    <w:rsid w:val="00C35C10"/>
    <w:rsid w:val="00C35D74"/>
    <w:rsid w:val="00C53F9F"/>
    <w:rsid w:val="00C552A8"/>
    <w:rsid w:val="00C55FEC"/>
    <w:rsid w:val="00C56B97"/>
    <w:rsid w:val="00C610AA"/>
    <w:rsid w:val="00C6311E"/>
    <w:rsid w:val="00C635E3"/>
    <w:rsid w:val="00C701CD"/>
    <w:rsid w:val="00C70EDB"/>
    <w:rsid w:val="00C717CF"/>
    <w:rsid w:val="00C71B12"/>
    <w:rsid w:val="00C739A3"/>
    <w:rsid w:val="00C85A66"/>
    <w:rsid w:val="00C85B85"/>
    <w:rsid w:val="00C9445C"/>
    <w:rsid w:val="00CA11CA"/>
    <w:rsid w:val="00CB03D8"/>
    <w:rsid w:val="00CB0920"/>
    <w:rsid w:val="00CB4150"/>
    <w:rsid w:val="00CB5F21"/>
    <w:rsid w:val="00CC2A8C"/>
    <w:rsid w:val="00CC457C"/>
    <w:rsid w:val="00CC5084"/>
    <w:rsid w:val="00CC6954"/>
    <w:rsid w:val="00CD0868"/>
    <w:rsid w:val="00CD30A1"/>
    <w:rsid w:val="00CD345F"/>
    <w:rsid w:val="00CD7988"/>
    <w:rsid w:val="00CF0F87"/>
    <w:rsid w:val="00CF6928"/>
    <w:rsid w:val="00D00D3D"/>
    <w:rsid w:val="00D00DB4"/>
    <w:rsid w:val="00D02909"/>
    <w:rsid w:val="00D07888"/>
    <w:rsid w:val="00D34A68"/>
    <w:rsid w:val="00D3672F"/>
    <w:rsid w:val="00D3732B"/>
    <w:rsid w:val="00D374BD"/>
    <w:rsid w:val="00D40120"/>
    <w:rsid w:val="00D42E58"/>
    <w:rsid w:val="00D50E91"/>
    <w:rsid w:val="00D6146F"/>
    <w:rsid w:val="00D6338C"/>
    <w:rsid w:val="00D663F7"/>
    <w:rsid w:val="00D72FCC"/>
    <w:rsid w:val="00D835FA"/>
    <w:rsid w:val="00D9299A"/>
    <w:rsid w:val="00D94381"/>
    <w:rsid w:val="00D95848"/>
    <w:rsid w:val="00D978E2"/>
    <w:rsid w:val="00DA57FF"/>
    <w:rsid w:val="00DB775D"/>
    <w:rsid w:val="00DC2AC5"/>
    <w:rsid w:val="00DC7037"/>
    <w:rsid w:val="00DC7245"/>
    <w:rsid w:val="00DC74EF"/>
    <w:rsid w:val="00DD09F1"/>
    <w:rsid w:val="00DE3719"/>
    <w:rsid w:val="00DE7A97"/>
    <w:rsid w:val="00DF01CD"/>
    <w:rsid w:val="00E00A2C"/>
    <w:rsid w:val="00E03C6F"/>
    <w:rsid w:val="00E056FF"/>
    <w:rsid w:val="00E11D11"/>
    <w:rsid w:val="00E12074"/>
    <w:rsid w:val="00E21C7D"/>
    <w:rsid w:val="00E2320B"/>
    <w:rsid w:val="00E40F08"/>
    <w:rsid w:val="00E411E3"/>
    <w:rsid w:val="00E4374A"/>
    <w:rsid w:val="00E51B61"/>
    <w:rsid w:val="00E5726F"/>
    <w:rsid w:val="00E6103B"/>
    <w:rsid w:val="00E62619"/>
    <w:rsid w:val="00E773F9"/>
    <w:rsid w:val="00E92851"/>
    <w:rsid w:val="00E937B3"/>
    <w:rsid w:val="00E959F2"/>
    <w:rsid w:val="00EA1616"/>
    <w:rsid w:val="00EB5705"/>
    <w:rsid w:val="00EB616D"/>
    <w:rsid w:val="00EC1D46"/>
    <w:rsid w:val="00ED6601"/>
    <w:rsid w:val="00ED79A7"/>
    <w:rsid w:val="00EE0315"/>
    <w:rsid w:val="00EE100A"/>
    <w:rsid w:val="00EE24C2"/>
    <w:rsid w:val="00EE4D68"/>
    <w:rsid w:val="00EE78DB"/>
    <w:rsid w:val="00EF1C25"/>
    <w:rsid w:val="00EF4FB3"/>
    <w:rsid w:val="00EF67EE"/>
    <w:rsid w:val="00EF6F38"/>
    <w:rsid w:val="00F016E8"/>
    <w:rsid w:val="00F03812"/>
    <w:rsid w:val="00F03EC3"/>
    <w:rsid w:val="00F1375D"/>
    <w:rsid w:val="00F15705"/>
    <w:rsid w:val="00F22405"/>
    <w:rsid w:val="00F2310E"/>
    <w:rsid w:val="00F33A76"/>
    <w:rsid w:val="00F36A77"/>
    <w:rsid w:val="00F416E8"/>
    <w:rsid w:val="00F46EC9"/>
    <w:rsid w:val="00F545EB"/>
    <w:rsid w:val="00F56BB1"/>
    <w:rsid w:val="00F57143"/>
    <w:rsid w:val="00F57D9B"/>
    <w:rsid w:val="00F64DC9"/>
    <w:rsid w:val="00F6798F"/>
    <w:rsid w:val="00F71439"/>
    <w:rsid w:val="00F828CC"/>
    <w:rsid w:val="00F855AB"/>
    <w:rsid w:val="00F91A9F"/>
    <w:rsid w:val="00F944FD"/>
    <w:rsid w:val="00FA4347"/>
    <w:rsid w:val="00FA5082"/>
    <w:rsid w:val="00FA62A8"/>
    <w:rsid w:val="00FA6543"/>
    <w:rsid w:val="00FB0D5D"/>
    <w:rsid w:val="00FB5A1D"/>
    <w:rsid w:val="00FC07C9"/>
    <w:rsid w:val="00FC6EF5"/>
    <w:rsid w:val="00FD27EA"/>
    <w:rsid w:val="00FD7595"/>
    <w:rsid w:val="00FF0065"/>
    <w:rsid w:val="40624CC3"/>
    <w:rsid w:val="40E6326F"/>
    <w:rsid w:val="49D43F6D"/>
    <w:rsid w:val="61410304"/>
    <w:rsid w:val="627F1D91"/>
    <w:rsid w:val="6707A444"/>
    <w:rsid w:val="729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2F470"/>
  <w15:chartTrackingRefBased/>
  <w15:docId w15:val="{842013FB-2D57-474F-AE3C-C29A8522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F1"/>
    <w:pPr>
      <w:spacing w:before="180" w:after="180" w:line="288" w:lineRule="auto"/>
    </w:pPr>
    <w:rPr>
      <w:rFonts w:ascii="Aptos Light" w:hAnsi="Aptos Light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AD9"/>
    <w:pPr>
      <w:keepNext/>
      <w:keepLines/>
      <w:spacing w:before="360" w:after="120" w:line="420" w:lineRule="exact"/>
      <w:outlineLvl w:val="0"/>
    </w:pPr>
    <w:rPr>
      <w:rFonts w:ascii="Aptos" w:eastAsiaTheme="majorEastAsia" w:hAnsi="Aptos" w:cs="Times New Roman (Headings CS)"/>
      <w:color w:val="000000" w:themeColor="text1"/>
      <w:spacing w:val="-20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D6601"/>
    <w:pPr>
      <w:outlineLvl w:val="1"/>
    </w:pPr>
    <w:rPr>
      <w:rFonts w:ascii="Aptos SemiBold" w:hAnsi="Aptos SemiBold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BAF"/>
    <w:pPr>
      <w:keepNext/>
      <w:keepLines/>
      <w:spacing w:before="360" w:after="0"/>
      <w:outlineLvl w:val="2"/>
    </w:pPr>
    <w:rPr>
      <w:rFonts w:ascii="Aptos" w:eastAsiaTheme="majorEastAsia" w:hAnsi="Aptos" w:cs="Arial"/>
      <w:b/>
      <w:bCs/>
      <w:color w:val="000000" w:themeColor="tex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AD9"/>
    <w:pPr>
      <w:spacing w:before="240" w:after="0"/>
      <w:outlineLvl w:val="3"/>
    </w:pPr>
    <w:rPr>
      <w:rFonts w:ascii="Aptos" w:hAnsi="Aptos"/>
      <w:b/>
      <w:bCs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3DD8"/>
    <w:pPr>
      <w:keepNext/>
      <w:keepLines/>
      <w:spacing w:before="40" w:after="0"/>
      <w:outlineLvl w:val="4"/>
    </w:pPr>
    <w:rPr>
      <w:rFonts w:eastAsiaTheme="majorEastAsia" w:cstheme="majorBidi"/>
      <w:color w:val="1D354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DD8"/>
    <w:pPr>
      <w:keepNext/>
      <w:keepLines/>
      <w:spacing w:before="40" w:after="0"/>
      <w:outlineLvl w:val="5"/>
    </w:pPr>
    <w:rPr>
      <w:rFonts w:eastAsiaTheme="majorEastAsia" w:cstheme="majorBidi"/>
      <w:color w:val="13233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AD9"/>
    <w:rPr>
      <w:rFonts w:ascii="Aptos" w:eastAsiaTheme="majorEastAsia" w:hAnsi="Aptos" w:cs="Times New Roman (Headings CS)"/>
      <w:color w:val="000000" w:themeColor="text1"/>
      <w:spacing w:val="-20"/>
      <w:sz w:val="48"/>
      <w:szCs w:val="48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D8"/>
    <w:rPr>
      <w:rFonts w:ascii="Aptos Light" w:eastAsiaTheme="majorEastAsia" w:hAnsi="Aptos Light" w:cstheme="majorBidi"/>
      <w:color w:val="132333" w:themeColor="accent1" w:themeShade="7F"/>
      <w:sz w:val="28"/>
    </w:rPr>
  </w:style>
  <w:style w:type="paragraph" w:styleId="Header">
    <w:name w:val="header"/>
    <w:basedOn w:val="Normal"/>
    <w:link w:val="HeaderChar"/>
    <w:uiPriority w:val="28"/>
    <w:unhideWhenUsed/>
    <w:qFormat/>
    <w:rsid w:val="004126B8"/>
    <w:pPr>
      <w:tabs>
        <w:tab w:val="center" w:pos="4680"/>
        <w:tab w:val="right" w:pos="9360"/>
      </w:tabs>
      <w:spacing w:before="0" w:after="0" w:line="240" w:lineRule="auto"/>
    </w:pPr>
    <w:rPr>
      <w:color w:val="153048" w:themeColor="text2"/>
    </w:rPr>
  </w:style>
  <w:style w:type="character" w:customStyle="1" w:styleId="HeaderChar">
    <w:name w:val="Header Char"/>
    <w:basedOn w:val="DefaultParagraphFont"/>
    <w:link w:val="Header"/>
    <w:uiPriority w:val="28"/>
    <w:rsid w:val="004126B8"/>
    <w:rPr>
      <w:color w:val="153048" w:themeColor="text2"/>
    </w:rPr>
  </w:style>
  <w:style w:type="paragraph" w:styleId="Footer">
    <w:name w:val="footer"/>
    <w:basedOn w:val="Normal"/>
    <w:link w:val="FooterChar"/>
    <w:uiPriority w:val="99"/>
    <w:unhideWhenUsed/>
    <w:rsid w:val="00F57143"/>
    <w:pPr>
      <w:tabs>
        <w:tab w:val="center" w:pos="4680"/>
        <w:tab w:val="right" w:pos="9360"/>
      </w:tabs>
      <w:spacing w:after="0" w:line="240" w:lineRule="auto"/>
    </w:pPr>
    <w:rPr>
      <w:b/>
      <w:color w:val="153048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57143"/>
    <w:rPr>
      <w:rFonts w:ascii="Arial" w:hAnsi="Arial"/>
      <w:b/>
      <w:color w:val="153048" w:themeColor="text2"/>
      <w:sz w:val="20"/>
    </w:rPr>
  </w:style>
  <w:style w:type="character" w:styleId="Emphasis">
    <w:name w:val="Emphasis"/>
    <w:basedOn w:val="DefaultParagraphFont"/>
    <w:uiPriority w:val="20"/>
    <w:rsid w:val="00575D6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75D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D6601"/>
    <w:rPr>
      <w:rFonts w:ascii="Aptos SemiBold" w:eastAsiaTheme="majorEastAsia" w:hAnsi="Aptos SemiBold" w:cs="Times New Roman (Headings CS)"/>
      <w:b/>
      <w:bCs/>
      <w:color w:val="000000" w:themeColor="text1"/>
      <w:spacing w:val="-20"/>
      <w:sz w:val="36"/>
      <w:szCs w:val="36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995BAF"/>
    <w:rPr>
      <w:rFonts w:ascii="Aptos" w:eastAsiaTheme="majorEastAsia" w:hAnsi="Aptos" w:cs="Arial"/>
      <w:b/>
      <w:bCs/>
      <w:color w:val="000000" w:themeColor="text1"/>
      <w:sz w:val="32"/>
      <w:szCs w:val="32"/>
      <w:lang w:val="fr-CA"/>
    </w:rPr>
  </w:style>
  <w:style w:type="paragraph" w:styleId="NormalWeb">
    <w:name w:val="Normal (Web)"/>
    <w:basedOn w:val="Normal"/>
    <w:uiPriority w:val="99"/>
    <w:semiHidden/>
    <w:unhideWhenUsed/>
    <w:rsid w:val="001D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759CF"/>
    <w:pPr>
      <w:numPr>
        <w:numId w:val="2"/>
      </w:numPr>
      <w:spacing w:before="60" w:after="60"/>
      <w:ind w:left="924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1D68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858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77AD9"/>
    <w:rPr>
      <w:rFonts w:ascii="Aptos" w:hAnsi="Aptos"/>
      <w:b/>
      <w:bCs/>
      <w:color w:val="000000" w:themeColor="text1"/>
      <w:sz w:val="28"/>
      <w:szCs w:val="28"/>
      <w:lang w:val="fr-CA"/>
    </w:rPr>
  </w:style>
  <w:style w:type="character" w:styleId="Hyperlink">
    <w:name w:val="Hyperlink"/>
    <w:basedOn w:val="DefaultParagraphFont"/>
    <w:uiPriority w:val="99"/>
    <w:unhideWhenUsed/>
    <w:rsid w:val="00AA65C4"/>
    <w:rPr>
      <w:b/>
      <w:color w:val="153048" w:themeColor="text2"/>
      <w:u w:val="single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078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756A3"/>
    <w:pPr>
      <w:spacing w:after="0" w:line="240" w:lineRule="auto"/>
    </w:pPr>
    <w:tblPr>
      <w:tblStyleRowBandSize w:val="1"/>
      <w:tblStyleColBandSize w:val="1"/>
      <w:tblBorders>
        <w:top w:val="single" w:sz="4" w:space="0" w:color="94B6D6" w:themeColor="accent1" w:themeTint="66"/>
        <w:left w:val="single" w:sz="4" w:space="0" w:color="94B6D6" w:themeColor="accent1" w:themeTint="66"/>
        <w:bottom w:val="single" w:sz="4" w:space="0" w:color="94B6D6" w:themeColor="accent1" w:themeTint="66"/>
        <w:right w:val="single" w:sz="4" w:space="0" w:color="94B6D6" w:themeColor="accent1" w:themeTint="66"/>
        <w:insideH w:val="single" w:sz="4" w:space="0" w:color="94B6D6" w:themeColor="accent1" w:themeTint="66"/>
        <w:insideV w:val="single" w:sz="4" w:space="0" w:color="94B6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E91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91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5756A3"/>
    <w:pPr>
      <w:spacing w:after="0" w:line="240" w:lineRule="auto"/>
    </w:pPr>
    <w:tblPr>
      <w:tblStyleRowBandSize w:val="1"/>
      <w:tblStyleColBandSize w:val="1"/>
      <w:tblBorders>
        <w:top w:val="single" w:sz="4" w:space="0" w:color="8FCCEC" w:themeColor="accent2" w:themeTint="99"/>
        <w:left w:val="single" w:sz="4" w:space="0" w:color="8FCCEC" w:themeColor="accent2" w:themeTint="99"/>
        <w:bottom w:val="single" w:sz="4" w:space="0" w:color="8FCCEC" w:themeColor="accent2" w:themeTint="99"/>
        <w:right w:val="single" w:sz="4" w:space="0" w:color="8FCCEC" w:themeColor="accent2" w:themeTint="99"/>
        <w:insideH w:val="single" w:sz="4" w:space="0" w:color="8FCCEC" w:themeColor="accent2" w:themeTint="99"/>
        <w:insideV w:val="single" w:sz="4" w:space="0" w:color="8FCCE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BE0" w:themeColor="accent2"/>
          <w:left w:val="single" w:sz="4" w:space="0" w:color="45ABE0" w:themeColor="accent2"/>
          <w:bottom w:val="single" w:sz="4" w:space="0" w:color="45ABE0" w:themeColor="accent2"/>
          <w:right w:val="single" w:sz="4" w:space="0" w:color="45ABE0" w:themeColor="accent2"/>
          <w:insideH w:val="nil"/>
          <w:insideV w:val="nil"/>
        </w:tcBorders>
        <w:shd w:val="clear" w:color="auto" w:fill="45ABE0" w:themeFill="accent2"/>
      </w:tcPr>
    </w:tblStylePr>
    <w:tblStylePr w:type="lastRow">
      <w:rPr>
        <w:b/>
        <w:bCs/>
      </w:rPr>
      <w:tblPr/>
      <w:tcPr>
        <w:tcBorders>
          <w:top w:val="double" w:sz="4" w:space="0" w:color="45AB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F8" w:themeFill="accent2" w:themeFillTint="33"/>
      </w:tcPr>
    </w:tblStylePr>
    <w:tblStylePr w:type="band1Horz">
      <w:tblPr/>
      <w:tcPr>
        <w:shd w:val="clear" w:color="auto" w:fill="D9EEF8" w:themeFill="accent2" w:themeFillTint="33"/>
      </w:tcPr>
    </w:tblStylePr>
  </w:style>
  <w:style w:type="table" w:styleId="GridTable5Dark-Accent5">
    <w:name w:val="Grid Table 5 Dark Accent 5"/>
    <w:basedOn w:val="TableNormal"/>
    <w:uiPriority w:val="50"/>
    <w:rsid w:val="00575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1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F6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6F6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6F6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6F6F" w:themeFill="accent5"/>
      </w:tcPr>
    </w:tblStylePr>
    <w:tblStylePr w:type="band1Vert">
      <w:tblPr/>
      <w:tcPr>
        <w:shd w:val="clear" w:color="auto" w:fill="F9C5C5" w:themeFill="accent5" w:themeFillTint="66"/>
      </w:tcPr>
    </w:tblStylePr>
    <w:tblStylePr w:type="band1Horz">
      <w:tblPr/>
      <w:tcPr>
        <w:shd w:val="clear" w:color="auto" w:fill="F9C5C5" w:themeFill="accent5" w:themeFillTint="66"/>
      </w:tcPr>
    </w:tblStylePr>
  </w:style>
  <w:style w:type="table" w:styleId="GridTable4">
    <w:name w:val="Grid Table 4"/>
    <w:basedOn w:val="TableNormal"/>
    <w:uiPriority w:val="49"/>
    <w:rsid w:val="005756A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CPATableStyle">
    <w:name w:val="pCPA Table Style"/>
    <w:basedOn w:val="TableNormal"/>
    <w:uiPriority w:val="99"/>
    <w:rsid w:val="005D4079"/>
    <w:pPr>
      <w:spacing w:after="0" w:line="240" w:lineRule="auto"/>
    </w:pPr>
    <w:rPr>
      <w:rFonts w:ascii="Aptos Light" w:hAnsi="Aptos Light"/>
    </w:rPr>
    <w:tblPr>
      <w:tblBorders>
        <w:top w:val="single" w:sz="8" w:space="0" w:color="A5DDE9" w:themeColor="accent6"/>
        <w:left w:val="single" w:sz="8" w:space="0" w:color="A5DDE9" w:themeColor="accent6"/>
        <w:bottom w:val="single" w:sz="8" w:space="0" w:color="A5DDE9" w:themeColor="accent6"/>
        <w:right w:val="single" w:sz="8" w:space="0" w:color="A5DDE9" w:themeColor="accent6"/>
        <w:insideH w:val="single" w:sz="8" w:space="0" w:color="A5DDE9" w:themeColor="accent6"/>
        <w:insideV w:val="single" w:sz="8" w:space="0" w:color="A5DDE9" w:themeColor="accent6"/>
      </w:tblBorders>
    </w:tblPr>
    <w:tcPr>
      <w:shd w:val="clear" w:color="auto" w:fill="auto"/>
      <w:vAlign w:val="center"/>
    </w:tcPr>
    <w:tblStylePr w:type="firstRow">
      <w:rPr>
        <w:rFonts w:ascii="Bahnschrift SemiBold SemiConden" w:hAnsi="Bahnschrift SemiBold SemiConden"/>
        <w:b/>
        <w:i w:val="0"/>
      </w:rPr>
      <w:tblPr/>
      <w:tcPr>
        <w:tcBorders>
          <w:insideV w:val="single" w:sz="8" w:space="0" w:color="FFFFFF" w:themeColor="background1"/>
        </w:tcBorders>
        <w:shd w:val="clear" w:color="auto" w:fill="A5DDE9" w:themeFill="accent6"/>
      </w:tcPr>
    </w:tblStylePr>
    <w:tblStylePr w:type="firstCol">
      <w:rPr>
        <w:rFonts w:ascii="Yu Mincho" w:hAnsi="Yu Mincho"/>
        <w:b w:val="0"/>
        <w:i w:val="0"/>
      </w:rPr>
      <w:tblPr/>
      <w:tcPr>
        <w:shd w:val="clear" w:color="auto" w:fill="FFFFFF" w:themeFill="background1"/>
      </w:tcPr>
    </w:tblStylePr>
  </w:style>
  <w:style w:type="character" w:customStyle="1" w:styleId="Iconcontact">
    <w:name w:val="Icon contact"/>
    <w:basedOn w:val="DefaultParagraphFont"/>
    <w:uiPriority w:val="27"/>
    <w:rsid w:val="004126B8"/>
    <w:rPr>
      <w:position w:val="-12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435A2"/>
    <w:pPr>
      <w:spacing w:before="240" w:after="60" w:line="240" w:lineRule="auto"/>
    </w:pPr>
    <w:rPr>
      <w:b/>
      <w:iCs/>
      <w:color w:val="153048" w:themeColor="text2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83DD8"/>
    <w:rPr>
      <w:rFonts w:ascii="Aptos Light" w:eastAsiaTheme="majorEastAsia" w:hAnsi="Aptos Light" w:cstheme="majorBidi"/>
      <w:color w:val="1D354D" w:themeColor="accent1" w:themeShade="BF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539A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12074"/>
    <w:pPr>
      <w:spacing w:after="0" w:line="240" w:lineRule="auto"/>
    </w:pPr>
    <w:rPr>
      <w:sz w:val="24"/>
    </w:rPr>
  </w:style>
  <w:style w:type="table" w:customStyle="1" w:styleId="Style1">
    <w:name w:val="Style1"/>
    <w:basedOn w:val="TableNormal"/>
    <w:uiPriority w:val="99"/>
    <w:rsid w:val="00E03C6F"/>
    <w:pPr>
      <w:spacing w:after="0" w:line="240" w:lineRule="auto"/>
    </w:pPr>
    <w:rPr>
      <w:rFonts w:ascii="Aptos Light" w:hAnsi="Aptos Light"/>
    </w:rPr>
    <w:tblPr/>
    <w:tblStylePr w:type="firstRow">
      <w:rPr>
        <w:rFonts w:ascii="Bahnschrift SemiBold SemiConden" w:hAnsi="Bahnschrift SemiBold SemiConden"/>
        <w:b/>
        <w:i w:val="0"/>
      </w:rPr>
    </w:tblStylePr>
  </w:style>
  <w:style w:type="table" w:customStyle="1" w:styleId="pCPATableLeftLabel">
    <w:name w:val="pCPA Table Left Label"/>
    <w:basedOn w:val="TableNormal"/>
    <w:uiPriority w:val="99"/>
    <w:rsid w:val="0056744C"/>
    <w:pPr>
      <w:spacing w:after="0" w:line="240" w:lineRule="auto"/>
    </w:pPr>
    <w:rPr>
      <w:rFonts w:ascii="Aptos Light" w:hAnsi="Aptos Light"/>
    </w:rPr>
    <w:tblPr>
      <w:tblBorders>
        <w:top w:val="single" w:sz="8" w:space="0" w:color="A5DDE9" w:themeColor="accent6"/>
        <w:left w:val="single" w:sz="8" w:space="0" w:color="A5DDE9" w:themeColor="accent6"/>
        <w:bottom w:val="single" w:sz="8" w:space="0" w:color="A5DDE9" w:themeColor="accent6"/>
        <w:right w:val="single" w:sz="8" w:space="0" w:color="A5DDE9" w:themeColor="accent6"/>
        <w:insideH w:val="single" w:sz="8" w:space="0" w:color="A5DDE9" w:themeColor="accent6"/>
        <w:insideV w:val="single" w:sz="8" w:space="0" w:color="A5DDE9" w:themeColor="accent6"/>
      </w:tblBorders>
    </w:tblPr>
    <w:tblStylePr w:type="firstCol">
      <w:tblPr/>
      <w:tcPr>
        <w:shd w:val="clear" w:color="auto" w:fill="ECF8FA" w:themeFill="accent6" w:themeFillTint="33"/>
      </w:tcPr>
    </w:tblStylePr>
  </w:style>
  <w:style w:type="table" w:customStyle="1" w:styleId="pCPAtablestyle0">
    <w:name w:val="pCPA table style"/>
    <w:basedOn w:val="TableNormal"/>
    <w:uiPriority w:val="99"/>
    <w:rsid w:val="00B660CA"/>
    <w:pPr>
      <w:spacing w:after="0" w:line="240" w:lineRule="auto"/>
    </w:pPr>
    <w:tblPr>
      <w:tblBorders>
        <w:top w:val="single" w:sz="4" w:space="0" w:color="B3B3B3" w:themeColor="background2" w:themeShade="BF"/>
        <w:left w:val="single" w:sz="4" w:space="0" w:color="B3B3B3" w:themeColor="background2" w:themeShade="BF"/>
        <w:bottom w:val="single" w:sz="4" w:space="0" w:color="B3B3B3" w:themeColor="background2" w:themeShade="BF"/>
        <w:right w:val="single" w:sz="4" w:space="0" w:color="B3B3B3" w:themeColor="background2" w:themeShade="BF"/>
        <w:insideH w:val="single" w:sz="4" w:space="0" w:color="B3B3B3" w:themeColor="background2" w:themeShade="BF"/>
        <w:insideV w:val="single" w:sz="4" w:space="0" w:color="B3B3B3" w:themeColor="background2" w:themeShade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F0F0F0" w:themeFill="background2"/>
        <w:vAlign w:val="center"/>
      </w:tcPr>
    </w:tblStylePr>
    <w:tblStylePr w:type="firstCol">
      <w:rPr>
        <w:b/>
      </w:rPr>
      <w:tblPr/>
      <w:tcPr>
        <w:shd w:val="clear" w:color="auto" w:fill="F0F0F0" w:themeFill="background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E7EE4"/>
    <w:pPr>
      <w:spacing w:before="60" w:after="60" w:line="240" w:lineRule="auto"/>
    </w:pPr>
    <w:rPr>
      <w:rFonts w:asciiTheme="minorHAnsi" w:hAnsiTheme="minorHAnsi"/>
      <w:iCs/>
      <w:color w:val="404040" w:themeColor="text1" w:themeTint="BF"/>
      <w:kern w:val="0"/>
      <w:sz w:val="18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E7EE4"/>
    <w:rPr>
      <w:iCs/>
      <w:color w:val="404040" w:themeColor="text1" w:themeTint="BF"/>
      <w:kern w:val="0"/>
      <w:sz w:val="18"/>
      <w:lang w:val="en-US"/>
      <w14:ligatures w14:val="none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AE7EE4"/>
    <w:pPr>
      <w:spacing w:before="60" w:after="220" w:line="240" w:lineRule="auto"/>
    </w:pPr>
    <w:rPr>
      <w:rFonts w:asciiTheme="minorHAnsi" w:hAnsiTheme="minorHAnsi"/>
      <w:color w:val="404040" w:themeColor="text1" w:themeTint="BF"/>
      <w:kern w:val="0"/>
      <w:lang w:val="en-US"/>
      <w14:ligatures w14:val="none"/>
    </w:rPr>
  </w:style>
  <w:style w:type="character" w:customStyle="1" w:styleId="AgreementChar">
    <w:name w:val="Agreement Char"/>
    <w:basedOn w:val="DefaultParagraphFont"/>
    <w:link w:val="Agreement"/>
    <w:uiPriority w:val="30"/>
    <w:rsid w:val="00AE7EE4"/>
    <w:rPr>
      <w:color w:val="404040" w:themeColor="text1" w:themeTint="BF"/>
      <w:kern w:val="0"/>
      <w:lang w:val="en-US"/>
      <w14:ligatures w14:val="none"/>
    </w:rPr>
  </w:style>
  <w:style w:type="paragraph" w:customStyle="1" w:styleId="Default">
    <w:name w:val="Default"/>
    <w:basedOn w:val="Normal"/>
    <w:rsid w:val="00AE7EE4"/>
    <w:pPr>
      <w:autoSpaceDE w:val="0"/>
      <w:autoSpaceDN w:val="0"/>
      <w:spacing w:before="0"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C2A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ands@pcpa-app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9DD650E7D40A592CDCC36D2A5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49F4-2960-46E3-9A87-FCCB89491FD4}"/>
      </w:docPartPr>
      <w:docPartBody>
        <w:p w:rsidR="00C1269B" w:rsidRDefault="008840B2" w:rsidP="008840B2">
          <w:pPr>
            <w:pStyle w:val="3B69DD650E7D40A592CDCC36D2A59125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3A8F2035E45E1845ED611EE6C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E6E2-DBE0-4818-B3BA-2195FFFC1919}"/>
      </w:docPartPr>
      <w:docPartBody>
        <w:p w:rsidR="00C1269B" w:rsidRDefault="008840B2" w:rsidP="008840B2">
          <w:pPr>
            <w:pStyle w:val="3463A8F2035E45E1845ED611EE6C9434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68026E3FB4065AC9D4B930393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A755-D9C9-47BC-A497-1DD74B3F8B23}"/>
      </w:docPartPr>
      <w:docPartBody>
        <w:p w:rsidR="00C1269B" w:rsidRDefault="008840B2" w:rsidP="008840B2">
          <w:pPr>
            <w:pStyle w:val="A3668026E3FB4065AC9D4B93039338C6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C36F306A4489C84ED716F24F4C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CE78D-EFAD-442A-A59B-81C6A2A5572C}"/>
      </w:docPartPr>
      <w:docPartBody>
        <w:p w:rsidR="007457A1" w:rsidRDefault="002A0D49" w:rsidP="002A0D49">
          <w:pPr>
            <w:pStyle w:val="A55C36F306A4489C84ED716F24F4C741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943313425437AB9792BB30B41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AE6B-0BA2-4A80-A7EF-DC9855943363}"/>
      </w:docPartPr>
      <w:docPartBody>
        <w:p w:rsidR="007457A1" w:rsidRDefault="002A0D49" w:rsidP="002A0D49">
          <w:pPr>
            <w:pStyle w:val="692943313425437AB9792BB30B414AA6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B264-E29E-43B3-A5DC-4F73D6575E9A}"/>
      </w:docPartPr>
      <w:docPartBody>
        <w:p w:rsidR="007457A1" w:rsidRDefault="002A0D49">
          <w:r w:rsidRPr="006E27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8463857AC4914B4FFDCBD4F9F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7FCD7-402F-4195-BB14-952865EBC85D}"/>
      </w:docPartPr>
      <w:docPartBody>
        <w:p w:rsidR="007457A1" w:rsidRDefault="002A0D49" w:rsidP="002A0D49">
          <w:pPr>
            <w:pStyle w:val="5D98463857AC4914B4FFDCBD4F9FF5FF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10F13A720469EB1B040D54470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6141-D9AC-4AF5-BAC1-BB3330A2BAA8}"/>
      </w:docPartPr>
      <w:docPartBody>
        <w:p w:rsidR="007457A1" w:rsidRDefault="002A0D49" w:rsidP="002A0D49">
          <w:pPr>
            <w:pStyle w:val="8B910F13A720469EB1B040D54470552D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21D543B934288A6252EE3FF76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6907-862E-4883-B7A3-03478C17019C}"/>
      </w:docPartPr>
      <w:docPartBody>
        <w:p w:rsidR="007457A1" w:rsidRDefault="002A0D49" w:rsidP="002A0D49">
          <w:pPr>
            <w:pStyle w:val="8C421D543B934288A6252EE3FF76AD5D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44F88B8F640BAB2C871E8C5F04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7831-B9F8-4E4D-9456-926B5DAFF529}"/>
      </w:docPartPr>
      <w:docPartBody>
        <w:p w:rsidR="007457A1" w:rsidRDefault="002A0D49" w:rsidP="002A0D49">
          <w:pPr>
            <w:pStyle w:val="03544F88B8F640BAB2C871E8C5F04604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E4A8B9BA045F0BE3FE80B6644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60AD-7429-40EA-BC95-9D075BB38FFA}"/>
      </w:docPartPr>
      <w:docPartBody>
        <w:p w:rsidR="007457A1" w:rsidRDefault="002A0D49" w:rsidP="002A0D49">
          <w:pPr>
            <w:pStyle w:val="E33E4A8B9BA045F0BE3FE80B664448A5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0AE66472A49FEAE7E2510E286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4814-F4BC-438B-ABE5-0CCAAD581815}"/>
      </w:docPartPr>
      <w:docPartBody>
        <w:p w:rsidR="00D54957" w:rsidRDefault="00870168" w:rsidP="00870168">
          <w:pPr>
            <w:pStyle w:val="5720AE66472A49FEAE7E2510E28613E8"/>
          </w:pPr>
          <w:r w:rsidRPr="006E27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9502343AD43AEBE497EAFEF15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5017-7068-4B09-978C-180553AA6910}"/>
      </w:docPartPr>
      <w:docPartBody>
        <w:p w:rsidR="00D54957" w:rsidRDefault="00870168" w:rsidP="00870168">
          <w:pPr>
            <w:pStyle w:val="3309502343AD43AEBE497EAFEF15EE5C"/>
          </w:pPr>
          <w:r w:rsidRPr="006E27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26A8B5E9C472982595D36FE52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2731-A516-4140-A636-7396D509C9D4}"/>
      </w:docPartPr>
      <w:docPartBody>
        <w:p w:rsidR="00EB0E9F" w:rsidRDefault="00B334FD" w:rsidP="00B334FD">
          <w:pPr>
            <w:pStyle w:val="CC926A8B5E9C472982595D36FE525EAD"/>
          </w:pPr>
          <w:r w:rsidRPr="006E27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EB57F27854CBE87E5186D65ED0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B9DDA-718D-4DAC-9837-D1AB46BAB654}"/>
      </w:docPartPr>
      <w:docPartBody>
        <w:p w:rsidR="00767C32" w:rsidRDefault="00767C32" w:rsidP="00767C32">
          <w:pPr>
            <w:pStyle w:val="A52EB57F27854CBE87E5186D65ED00B0"/>
          </w:pPr>
          <w:r w:rsidRPr="00922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DD6114F48429DB3359DD45C1D7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5771-D9F3-4D77-8D64-EC16D8D84F0E}"/>
      </w:docPartPr>
      <w:docPartBody>
        <w:p w:rsidR="00767C32" w:rsidRDefault="00767C32" w:rsidP="00767C32">
          <w:pPr>
            <w:pStyle w:val="335DD6114F48429DB3359DD45C1D7F79"/>
          </w:pPr>
          <w:r w:rsidRPr="00F96E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1F9C"/>
    <w:multiLevelType w:val="multilevel"/>
    <w:tmpl w:val="B098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700102"/>
    <w:multiLevelType w:val="multilevel"/>
    <w:tmpl w:val="C616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2362299">
    <w:abstractNumId w:val="0"/>
  </w:num>
  <w:num w:numId="2" w16cid:durableId="181811279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84"/>
    <w:rsid w:val="00044A98"/>
    <w:rsid w:val="002A0D49"/>
    <w:rsid w:val="002C599D"/>
    <w:rsid w:val="00323036"/>
    <w:rsid w:val="003359F2"/>
    <w:rsid w:val="003F0F67"/>
    <w:rsid w:val="00407061"/>
    <w:rsid w:val="00556B84"/>
    <w:rsid w:val="00574714"/>
    <w:rsid w:val="005C4153"/>
    <w:rsid w:val="00682D9B"/>
    <w:rsid w:val="007457A1"/>
    <w:rsid w:val="00767C32"/>
    <w:rsid w:val="00784909"/>
    <w:rsid w:val="007C183A"/>
    <w:rsid w:val="007D6F83"/>
    <w:rsid w:val="007F5380"/>
    <w:rsid w:val="00852CF1"/>
    <w:rsid w:val="00870168"/>
    <w:rsid w:val="008840B2"/>
    <w:rsid w:val="0090578B"/>
    <w:rsid w:val="009C352C"/>
    <w:rsid w:val="00A91171"/>
    <w:rsid w:val="00AB0DBB"/>
    <w:rsid w:val="00AC1017"/>
    <w:rsid w:val="00B334FD"/>
    <w:rsid w:val="00B513FE"/>
    <w:rsid w:val="00BE23CE"/>
    <w:rsid w:val="00C1269B"/>
    <w:rsid w:val="00CB4150"/>
    <w:rsid w:val="00CB5BF0"/>
    <w:rsid w:val="00D02909"/>
    <w:rsid w:val="00D54957"/>
    <w:rsid w:val="00D55DFB"/>
    <w:rsid w:val="00D661CA"/>
    <w:rsid w:val="00DE3719"/>
    <w:rsid w:val="00EB0E9F"/>
    <w:rsid w:val="00EB5705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C32"/>
    <w:rPr>
      <w:color w:val="808080"/>
    </w:rPr>
  </w:style>
  <w:style w:type="paragraph" w:customStyle="1" w:styleId="A55C36F306A4489C84ED716F24F4C741">
    <w:name w:val="A55C36F306A4489C84ED716F24F4C741"/>
    <w:rsid w:val="002A0D49"/>
  </w:style>
  <w:style w:type="paragraph" w:customStyle="1" w:styleId="692943313425437AB9792BB30B414AA6">
    <w:name w:val="692943313425437AB9792BB30B414AA6"/>
    <w:rsid w:val="002A0D49"/>
  </w:style>
  <w:style w:type="paragraph" w:customStyle="1" w:styleId="3B69DD650E7D40A592CDCC36D2A59125">
    <w:name w:val="3B69DD650E7D40A592CDCC36D2A59125"/>
    <w:rsid w:val="008840B2"/>
  </w:style>
  <w:style w:type="paragraph" w:customStyle="1" w:styleId="3463A8F2035E45E1845ED611EE6C9434">
    <w:name w:val="3463A8F2035E45E1845ED611EE6C9434"/>
    <w:rsid w:val="008840B2"/>
  </w:style>
  <w:style w:type="paragraph" w:customStyle="1" w:styleId="5D98463857AC4914B4FFDCBD4F9FF5FF">
    <w:name w:val="5D98463857AC4914B4FFDCBD4F9FF5FF"/>
    <w:rsid w:val="002A0D49"/>
  </w:style>
  <w:style w:type="paragraph" w:customStyle="1" w:styleId="8B910F13A720469EB1B040D54470552D">
    <w:name w:val="8B910F13A720469EB1B040D54470552D"/>
    <w:rsid w:val="002A0D49"/>
  </w:style>
  <w:style w:type="paragraph" w:customStyle="1" w:styleId="8C421D543B934288A6252EE3FF76AD5D">
    <w:name w:val="8C421D543B934288A6252EE3FF76AD5D"/>
    <w:rsid w:val="002A0D49"/>
  </w:style>
  <w:style w:type="paragraph" w:customStyle="1" w:styleId="03544F88B8F640BAB2C871E8C5F04604">
    <w:name w:val="03544F88B8F640BAB2C871E8C5F04604"/>
    <w:rsid w:val="002A0D49"/>
  </w:style>
  <w:style w:type="paragraph" w:customStyle="1" w:styleId="E33E4A8B9BA045F0BE3FE80B664448A5">
    <w:name w:val="E33E4A8B9BA045F0BE3FE80B664448A5"/>
    <w:rsid w:val="002A0D49"/>
  </w:style>
  <w:style w:type="paragraph" w:customStyle="1" w:styleId="A3668026E3FB4065AC9D4B93039338C6">
    <w:name w:val="A3668026E3FB4065AC9D4B93039338C6"/>
    <w:rsid w:val="008840B2"/>
  </w:style>
  <w:style w:type="paragraph" w:styleId="Quote">
    <w:name w:val="Quote"/>
    <w:basedOn w:val="Normal"/>
    <w:next w:val="Normal"/>
    <w:link w:val="QuoteChar"/>
    <w:uiPriority w:val="29"/>
    <w:qFormat/>
    <w:rsid w:val="002A0D49"/>
    <w:pPr>
      <w:spacing w:before="60" w:after="60" w:line="240" w:lineRule="auto"/>
    </w:pPr>
    <w:rPr>
      <w:rFonts w:eastAsiaTheme="minorHAnsi"/>
      <w:iCs/>
      <w:color w:val="404040" w:themeColor="text1" w:themeTint="BF"/>
      <w:kern w:val="0"/>
      <w:sz w:val="18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2A0D49"/>
    <w:rPr>
      <w:rFonts w:eastAsiaTheme="minorHAnsi"/>
      <w:iCs/>
      <w:color w:val="404040" w:themeColor="text1" w:themeTint="BF"/>
      <w:kern w:val="0"/>
      <w:sz w:val="18"/>
      <w:szCs w:val="22"/>
      <w14:ligatures w14:val="none"/>
    </w:rPr>
  </w:style>
  <w:style w:type="paragraph" w:customStyle="1" w:styleId="5720AE66472A49FEAE7E2510E28613E8">
    <w:name w:val="5720AE66472A49FEAE7E2510E28613E8"/>
    <w:rsid w:val="00870168"/>
  </w:style>
  <w:style w:type="paragraph" w:customStyle="1" w:styleId="3309502343AD43AEBE497EAFEF15EE5C">
    <w:name w:val="3309502343AD43AEBE497EAFEF15EE5C"/>
    <w:rsid w:val="00870168"/>
  </w:style>
  <w:style w:type="paragraph" w:customStyle="1" w:styleId="CC926A8B5E9C472982595D36FE525EAD">
    <w:name w:val="CC926A8B5E9C472982595D36FE525EAD"/>
    <w:rsid w:val="00B334FD"/>
  </w:style>
  <w:style w:type="paragraph" w:customStyle="1" w:styleId="A52EB57F27854CBE87E5186D65ED00B0">
    <w:name w:val="A52EB57F27854CBE87E5186D65ED00B0"/>
    <w:rsid w:val="00767C32"/>
  </w:style>
  <w:style w:type="paragraph" w:customStyle="1" w:styleId="335DD6114F48429DB3359DD45C1D7F79">
    <w:name w:val="335DD6114F48429DB3359DD45C1D7F79"/>
    <w:rsid w:val="00767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CPA Brand Palette">
      <a:dk1>
        <a:srgbClr val="000000"/>
      </a:dk1>
      <a:lt1>
        <a:srgbClr val="FFFFFF"/>
      </a:lt1>
      <a:dk2>
        <a:srgbClr val="153048"/>
      </a:dk2>
      <a:lt2>
        <a:srgbClr val="F0F0F0"/>
      </a:lt2>
      <a:accent1>
        <a:srgbClr val="274867"/>
      </a:accent1>
      <a:accent2>
        <a:srgbClr val="45ABE0"/>
      </a:accent2>
      <a:accent3>
        <a:srgbClr val="35BDB1"/>
      </a:accent3>
      <a:accent4>
        <a:srgbClr val="FECC82"/>
      </a:accent4>
      <a:accent5>
        <a:srgbClr val="F26F6F"/>
      </a:accent5>
      <a:accent6>
        <a:srgbClr val="A5DDE9"/>
      </a:accent6>
      <a:hlink>
        <a:srgbClr val="A5DDE9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A3D7578C8A44F8E09ED5FE51B6A4D" ma:contentTypeVersion="15" ma:contentTypeDescription="Create a new document." ma:contentTypeScope="" ma:versionID="cf636e1b6e468b8371999cb3899909fa">
  <xsd:schema xmlns:xsd="http://www.w3.org/2001/XMLSchema" xmlns:xs="http://www.w3.org/2001/XMLSchema" xmlns:p="http://schemas.microsoft.com/office/2006/metadata/properties" xmlns:ns2="77842e56-890d-4af9-9edf-07c8126095ba" xmlns:ns3="77e5b199-f862-4908-94fd-48e3772800c9" targetNamespace="http://schemas.microsoft.com/office/2006/metadata/properties" ma:root="true" ma:fieldsID="52bb7bfeaaf11e5744695ddf5f0c5f99" ns2:_="" ns3:_="">
    <xsd:import namespace="77842e56-890d-4af9-9edf-07c8126095ba"/>
    <xsd:import namespace="77e5b199-f862-4908-94fd-48e3772800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2e56-890d-4af9-9edf-07c8126095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77fd3-d5a9-45f4-8700-f8c92474f557}" ma:internalName="TaxCatchAll" ma:showField="CatchAllData" ma:web="77842e56-890d-4af9-9edf-07c812609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5b199-f862-4908-94fd-48e377280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33f0d6-70be-480e-8e48-a8ef28cac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42e56-890d-4af9-9edf-07c8126095ba" xsi:nil="true"/>
    <lcf76f155ced4ddcb4097134ff3c332f xmlns="77e5b199-f862-4908-94fd-48e377280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64C036-49D2-4004-BE5A-3ECE10132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2e56-890d-4af9-9edf-07c8126095ba"/>
    <ds:schemaRef ds:uri="77e5b199-f862-4908-94fd-48e377280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FFC4F-14C8-473E-8858-92F114EFD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69D14-1DF5-4951-8DD8-99D527237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437A8-527E-4163-91F9-07180C7008D2}">
  <ds:schemaRefs>
    <ds:schemaRef ds:uri="http://schemas.microsoft.com/office/2006/metadata/properties"/>
    <ds:schemaRef ds:uri="http://schemas.microsoft.com/office/infopath/2007/PartnerControls"/>
    <ds:schemaRef ds:uri="77842e56-890d-4af9-9edf-07c8126095ba"/>
    <ds:schemaRef ds:uri="77e5b199-f862-4908-94fd-48e377280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 Wellman</cp:lastModifiedBy>
  <cp:revision>171</cp:revision>
  <dcterms:created xsi:type="dcterms:W3CDTF">2025-01-17T05:39:00Z</dcterms:created>
  <dcterms:modified xsi:type="dcterms:W3CDTF">2026-03-31T19:48:00Z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2023-12-01T19:25:33Z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61a1a40e-4ecc-40f6-82d1-884c12e76484</vt:lpwstr>
  </property>
  <property fmtid="{D5CDD505-2E9C-101B-9397-08002B2CF9AE}" pid="7" name="MSIP_Label_defa4170-0d19-0005-0004-bc88714345d2_ActionId">
    <vt:lpwstr>953f59fe-97af-4188-aa69-d9e10a6543d6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0x01010074FA3D7578C8A44F8E09ED5FE51B6A4D</vt:lpwstr>
  </property>
  <property fmtid="{D5CDD505-2E9C-101B-9397-08002B2CF9AE}" pid="10" name="MediaServiceImageTags">
    <vt:lpwstr/>
  </property>
</Properties>
</file>